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379C" w:rsidRDefault="002B5134">
      <w:r>
        <w:t>TEXT 1</w:t>
      </w:r>
    </w:p>
    <w:tbl>
      <w:tblPr>
        <w:tblStyle w:val="TableGrid"/>
        <w:tblW w:w="0" w:type="auto"/>
        <w:tblLook w:val="04A0" w:firstRow="1" w:lastRow="0" w:firstColumn="1" w:lastColumn="0" w:noHBand="0" w:noVBand="1"/>
      </w:tblPr>
      <w:tblGrid>
        <w:gridCol w:w="9350"/>
      </w:tblGrid>
      <w:tr w:rsidR="002B5134" w:rsidTr="002B5134">
        <w:tc>
          <w:tcPr>
            <w:tcW w:w="9350" w:type="dxa"/>
          </w:tcPr>
          <w:p w:rsidR="007D2746" w:rsidRDefault="007D2746" w:rsidP="007D2746">
            <w:pPr>
              <w:rPr>
                <w:rFonts w:cstheme="minorHAnsi"/>
              </w:rPr>
            </w:pPr>
          </w:p>
          <w:p w:rsidR="007D2746" w:rsidRDefault="000C61B5" w:rsidP="007D2746">
            <w:pPr>
              <w:rPr>
                <w:rFonts w:cstheme="minorHAnsi"/>
              </w:rPr>
            </w:pPr>
            <w:r>
              <w:rPr>
                <w:rFonts w:cstheme="minorHAnsi"/>
              </w:rPr>
              <w:t>E</w:t>
            </w:r>
            <w:r w:rsidRPr="008A7EB4">
              <w:rPr>
                <w:rFonts w:cstheme="minorHAnsi"/>
              </w:rPr>
              <w:t xml:space="preserve">xtract from the novel called </w:t>
            </w:r>
            <w:r w:rsidRPr="008A7EB4">
              <w:rPr>
                <w:rFonts w:cstheme="minorHAnsi"/>
                <w:i/>
              </w:rPr>
              <w:t>A Deadly Presence</w:t>
            </w:r>
            <w:r w:rsidRPr="008A7EB4">
              <w:rPr>
                <w:rFonts w:cstheme="minorHAnsi"/>
              </w:rPr>
              <w:t xml:space="preserve"> by Hjalmar </w:t>
            </w:r>
            <w:proofErr w:type="spellStart"/>
            <w:r w:rsidRPr="008A7EB4">
              <w:rPr>
                <w:rFonts w:cstheme="minorHAnsi"/>
              </w:rPr>
              <w:t>Thesen</w:t>
            </w:r>
            <w:proofErr w:type="spellEnd"/>
            <w:r w:rsidRPr="008A7EB4">
              <w:rPr>
                <w:rFonts w:cstheme="minorHAnsi"/>
              </w:rPr>
              <w:t>.</w:t>
            </w:r>
          </w:p>
          <w:p w:rsidR="000C61B5" w:rsidRDefault="000C61B5" w:rsidP="007D2746">
            <w:pPr>
              <w:rPr>
                <w:rFonts w:cstheme="minorHAnsi"/>
              </w:rPr>
            </w:pPr>
          </w:p>
          <w:p w:rsidR="007D2746" w:rsidRPr="008A7EB4" w:rsidRDefault="007D2746" w:rsidP="007D2746">
            <w:pPr>
              <w:rPr>
                <w:rFonts w:cstheme="minorHAnsi"/>
              </w:rPr>
            </w:pPr>
            <w:r w:rsidRPr="008A7EB4">
              <w:rPr>
                <w:rFonts w:cstheme="minorHAnsi"/>
              </w:rPr>
              <w:t xml:space="preserve">For the second time in his life the black leopard had known fear, and when the two-legged creatures came so close, his anger had changed swiftly to an adrenalin-triggered survival instinct that obliterated even the pain of his wounded paw. In his plunge to safety he would certainly have mauled these creatures who stalked him, for they were large and he was wary of them. Now in the cool forest he moved slowly on three legs in an unnaturally ungainly manner. </w:t>
            </w:r>
          </w:p>
          <w:p w:rsidR="007D2746" w:rsidRPr="008A7EB4" w:rsidRDefault="007D2746" w:rsidP="007D2746">
            <w:pPr>
              <w:rPr>
                <w:rFonts w:cstheme="minorHAnsi"/>
              </w:rPr>
            </w:pPr>
          </w:p>
          <w:p w:rsidR="007D2746" w:rsidRDefault="007D2746" w:rsidP="007D2746">
            <w:pPr>
              <w:rPr>
                <w:rFonts w:cstheme="minorHAnsi"/>
              </w:rPr>
            </w:pPr>
            <w:r w:rsidRPr="008A7EB4">
              <w:rPr>
                <w:rFonts w:cstheme="minorHAnsi"/>
              </w:rPr>
              <w:t xml:space="preserve">From time to time he stopped to lick the steadily bleeding stump and after each period of licking he sat still, his injured back leg held up and away from the forest floor, listening for alien sounds. Very faintly they came to him, small false notes above the midday medley of the forest, and his ears moved and </w:t>
            </w:r>
            <w:proofErr w:type="spellStart"/>
            <w:r w:rsidRPr="008A7EB4">
              <w:rPr>
                <w:rFonts w:cstheme="minorHAnsi"/>
              </w:rPr>
              <w:t>swivelled</w:t>
            </w:r>
            <w:proofErr w:type="spellEnd"/>
            <w:r w:rsidRPr="008A7EB4">
              <w:rPr>
                <w:rFonts w:cstheme="minorHAnsi"/>
              </w:rPr>
              <w:t xml:space="preserve"> as though each sound carried its own tiny physical impact. </w:t>
            </w:r>
          </w:p>
          <w:p w:rsidR="007D2746" w:rsidRDefault="007D2746" w:rsidP="007D2746">
            <w:pPr>
              <w:rPr>
                <w:rFonts w:cstheme="minorHAnsi"/>
              </w:rPr>
            </w:pPr>
          </w:p>
          <w:p w:rsidR="007D2746" w:rsidRPr="008A7EB4" w:rsidRDefault="007D2746" w:rsidP="007D2746">
            <w:pPr>
              <w:rPr>
                <w:rFonts w:cstheme="minorHAnsi"/>
              </w:rPr>
            </w:pPr>
            <w:r w:rsidRPr="008A7EB4">
              <w:rPr>
                <w:rFonts w:cstheme="minorHAnsi"/>
              </w:rPr>
              <w:t>The black leopard was hungry and thirsty and weak from loss of blood but the sounds were retreating and he was not conscious of any immediate danger beyond the pain and stiffness in his shoulder when he moved and the dull ache in his lower leg. Against the dark green of the forest undergrowth, and the checkering of grey-black shadows, his camouflage was perfect, but in the shaft of sunlight that flooded over him as he moved, lighting the jet-black hide to a gloss that was silver-tipped with shine, there was also a flash of deepest red; shoulder and back the wound was long and deep and still oozing blood. It was also dangerously out of reach of his tongue and flies hovered about him, skipping in and out of the sun shaft, small specks of green, like the cold emerald green of his eyes.</w:t>
            </w:r>
          </w:p>
          <w:p w:rsidR="002B5134" w:rsidRDefault="002B5134"/>
        </w:tc>
      </w:tr>
    </w:tbl>
    <w:p w:rsidR="002B5134" w:rsidRDefault="002B5134"/>
    <w:p w:rsidR="00327678" w:rsidRDefault="00327678"/>
    <w:p w:rsidR="00327678" w:rsidRDefault="00327678"/>
    <w:p w:rsidR="00327678" w:rsidRDefault="00327678"/>
    <w:p w:rsidR="00327678" w:rsidRDefault="00327678"/>
    <w:p w:rsidR="00327678" w:rsidRDefault="00327678"/>
    <w:p w:rsidR="00327678" w:rsidRDefault="00327678"/>
    <w:p w:rsidR="00327678" w:rsidRDefault="00327678"/>
    <w:p w:rsidR="00327678" w:rsidRDefault="00327678"/>
    <w:p w:rsidR="00327678" w:rsidRDefault="00327678"/>
    <w:p w:rsidR="00327678" w:rsidRDefault="00327678"/>
    <w:p w:rsidR="00327678" w:rsidRDefault="00327678"/>
    <w:p w:rsidR="00327678" w:rsidRDefault="00327678"/>
    <w:p w:rsidR="00327678" w:rsidRDefault="00327678"/>
    <w:p w:rsidR="00327678" w:rsidRDefault="00327678"/>
    <w:p w:rsidR="00327678" w:rsidRDefault="00327678">
      <w:r>
        <w:t>TEXT 2</w:t>
      </w:r>
    </w:p>
    <w:tbl>
      <w:tblPr>
        <w:tblStyle w:val="TableGrid"/>
        <w:tblW w:w="0" w:type="auto"/>
        <w:tblLook w:val="04A0" w:firstRow="1" w:lastRow="0" w:firstColumn="1" w:lastColumn="0" w:noHBand="0" w:noVBand="1"/>
      </w:tblPr>
      <w:tblGrid>
        <w:gridCol w:w="8185"/>
      </w:tblGrid>
      <w:tr w:rsidR="00327678" w:rsidTr="00DA5B0C">
        <w:tc>
          <w:tcPr>
            <w:tcW w:w="8185" w:type="dxa"/>
          </w:tcPr>
          <w:p w:rsidR="00327678" w:rsidRPr="00DA5B0C" w:rsidRDefault="00327678" w:rsidP="00327678">
            <w:pPr>
              <w:autoSpaceDE w:val="0"/>
              <w:autoSpaceDN w:val="0"/>
              <w:adjustRightInd w:val="0"/>
              <w:rPr>
                <w:rFonts w:cstheme="minorHAnsi"/>
                <w:b/>
                <w:bCs/>
                <w:sz w:val="24"/>
                <w:szCs w:val="24"/>
              </w:rPr>
            </w:pPr>
            <w:r w:rsidRPr="00DA5B0C">
              <w:rPr>
                <w:rFonts w:cstheme="minorHAnsi"/>
                <w:b/>
                <w:bCs/>
                <w:sz w:val="24"/>
                <w:szCs w:val="24"/>
              </w:rPr>
              <w:t>A TASTE FOR THE WILD</w:t>
            </w:r>
          </w:p>
          <w:p w:rsidR="00DA5B0C" w:rsidRPr="00DA5B0C" w:rsidRDefault="00327678" w:rsidP="00327678">
            <w:pPr>
              <w:autoSpaceDE w:val="0"/>
              <w:autoSpaceDN w:val="0"/>
              <w:adjustRightInd w:val="0"/>
              <w:rPr>
                <w:rFonts w:cstheme="minorHAnsi"/>
                <w:b/>
                <w:bCs/>
                <w:sz w:val="24"/>
                <w:szCs w:val="24"/>
              </w:rPr>
            </w:pPr>
            <w:proofErr w:type="spellStart"/>
            <w:r w:rsidRPr="00DA5B0C">
              <w:rPr>
                <w:rFonts w:cstheme="minorHAnsi"/>
                <w:b/>
                <w:bCs/>
                <w:sz w:val="24"/>
                <w:szCs w:val="24"/>
              </w:rPr>
              <w:t>Capetonian</w:t>
            </w:r>
            <w:proofErr w:type="spellEnd"/>
            <w:r w:rsidRPr="00DA5B0C">
              <w:rPr>
                <w:rFonts w:cstheme="minorHAnsi"/>
                <w:b/>
                <w:bCs/>
                <w:sz w:val="24"/>
                <w:szCs w:val="24"/>
              </w:rPr>
              <w:t xml:space="preserve"> Paula </w:t>
            </w:r>
            <w:proofErr w:type="spellStart"/>
            <w:r w:rsidRPr="00DA5B0C">
              <w:rPr>
                <w:rFonts w:cstheme="minorHAnsi"/>
                <w:b/>
                <w:bCs/>
                <w:sz w:val="24"/>
                <w:szCs w:val="24"/>
              </w:rPr>
              <w:t>McAravey</w:t>
            </w:r>
            <w:proofErr w:type="spellEnd"/>
            <w:r w:rsidRPr="00DA5B0C">
              <w:rPr>
                <w:rFonts w:cstheme="minorHAnsi"/>
                <w:b/>
                <w:bCs/>
                <w:sz w:val="24"/>
                <w:szCs w:val="24"/>
              </w:rPr>
              <w:t xml:space="preserve"> whets her appetite for the bush and goes</w:t>
            </w:r>
          </w:p>
          <w:p w:rsidR="00327678" w:rsidRPr="00DA5B0C" w:rsidRDefault="00DA5B0C" w:rsidP="00327678">
            <w:pPr>
              <w:autoSpaceDE w:val="0"/>
              <w:autoSpaceDN w:val="0"/>
              <w:adjustRightInd w:val="0"/>
              <w:rPr>
                <w:rFonts w:cstheme="minorHAnsi"/>
                <w:b/>
                <w:bCs/>
                <w:sz w:val="24"/>
                <w:szCs w:val="24"/>
              </w:rPr>
            </w:pPr>
            <w:r w:rsidRPr="00DA5B0C">
              <w:rPr>
                <w:rFonts w:cstheme="minorHAnsi"/>
                <w:b/>
                <w:bCs/>
                <w:sz w:val="24"/>
                <w:szCs w:val="24"/>
              </w:rPr>
              <w:t xml:space="preserve"> </w:t>
            </w:r>
            <w:proofErr w:type="gramStart"/>
            <w:r w:rsidRPr="00DA5B0C">
              <w:rPr>
                <w:rFonts w:cstheme="minorHAnsi"/>
                <w:b/>
                <w:bCs/>
                <w:sz w:val="24"/>
                <w:szCs w:val="24"/>
              </w:rPr>
              <w:t>back</w:t>
            </w:r>
            <w:proofErr w:type="gramEnd"/>
            <w:r w:rsidRPr="00DA5B0C">
              <w:rPr>
                <w:rFonts w:cstheme="minorHAnsi"/>
                <w:b/>
                <w:bCs/>
                <w:sz w:val="24"/>
                <w:szCs w:val="24"/>
              </w:rPr>
              <w:t xml:space="preserve"> to </w:t>
            </w:r>
            <w:r w:rsidR="00327678" w:rsidRPr="00DA5B0C">
              <w:rPr>
                <w:rFonts w:cstheme="minorHAnsi"/>
                <w:b/>
                <w:bCs/>
                <w:sz w:val="24"/>
                <w:szCs w:val="24"/>
              </w:rPr>
              <w:t xml:space="preserve">her roots on a visit to </w:t>
            </w:r>
            <w:proofErr w:type="spellStart"/>
            <w:r w:rsidR="00327678" w:rsidRPr="00DA5B0C">
              <w:rPr>
                <w:rFonts w:cstheme="minorHAnsi"/>
                <w:b/>
                <w:bCs/>
                <w:sz w:val="24"/>
                <w:szCs w:val="24"/>
              </w:rPr>
              <w:t>Nambiti</w:t>
            </w:r>
            <w:proofErr w:type="spellEnd"/>
            <w:r w:rsidR="00327678" w:rsidRPr="00DA5B0C">
              <w:rPr>
                <w:rFonts w:cstheme="minorHAnsi"/>
                <w:b/>
                <w:bCs/>
                <w:sz w:val="24"/>
                <w:szCs w:val="24"/>
              </w:rPr>
              <w:t xml:space="preserve"> Game Reserve and </w:t>
            </w:r>
            <w:proofErr w:type="spellStart"/>
            <w:r w:rsidR="00327678" w:rsidRPr="00DA5B0C">
              <w:rPr>
                <w:rFonts w:cstheme="minorHAnsi"/>
                <w:b/>
                <w:bCs/>
                <w:sz w:val="24"/>
                <w:szCs w:val="24"/>
              </w:rPr>
              <w:t>Rorke’s</w:t>
            </w:r>
            <w:proofErr w:type="spellEnd"/>
            <w:r w:rsidR="00327678" w:rsidRPr="00DA5B0C">
              <w:rPr>
                <w:rFonts w:cstheme="minorHAnsi"/>
                <w:b/>
                <w:bCs/>
                <w:sz w:val="24"/>
                <w:szCs w:val="24"/>
              </w:rPr>
              <w:t xml:space="preserve"> Drift.</w:t>
            </w:r>
          </w:p>
          <w:p w:rsidR="00327678" w:rsidRPr="00DA5B0C" w:rsidRDefault="00327678" w:rsidP="00327678">
            <w:pPr>
              <w:autoSpaceDE w:val="0"/>
              <w:autoSpaceDN w:val="0"/>
              <w:adjustRightInd w:val="0"/>
              <w:rPr>
                <w:rFonts w:cstheme="minorHAnsi"/>
                <w:b/>
                <w:bCs/>
                <w:sz w:val="24"/>
                <w:szCs w:val="24"/>
              </w:rPr>
            </w:pPr>
          </w:p>
          <w:p w:rsidR="003F5069" w:rsidRPr="00DA5B0C" w:rsidRDefault="003F5069" w:rsidP="003F5069">
            <w:pPr>
              <w:autoSpaceDE w:val="0"/>
              <w:autoSpaceDN w:val="0"/>
              <w:adjustRightInd w:val="0"/>
              <w:rPr>
                <w:rFonts w:cstheme="minorHAnsi"/>
                <w:sz w:val="24"/>
                <w:szCs w:val="24"/>
              </w:rPr>
            </w:pPr>
            <w:r w:rsidRPr="00DA5B0C">
              <w:rPr>
                <w:rFonts w:cstheme="minorHAnsi"/>
                <w:sz w:val="24"/>
                <w:szCs w:val="24"/>
              </w:rPr>
              <w:t>“When walking to and fro from your rooms at night, please ask a ranger to</w:t>
            </w:r>
          </w:p>
          <w:p w:rsidR="003F5069" w:rsidRPr="00DA5B0C" w:rsidRDefault="003F5069" w:rsidP="003F5069">
            <w:pPr>
              <w:autoSpaceDE w:val="0"/>
              <w:autoSpaceDN w:val="0"/>
              <w:adjustRightInd w:val="0"/>
              <w:rPr>
                <w:rFonts w:cstheme="minorHAnsi"/>
                <w:sz w:val="24"/>
                <w:szCs w:val="24"/>
              </w:rPr>
            </w:pPr>
            <w:proofErr w:type="gramStart"/>
            <w:r w:rsidRPr="00DA5B0C">
              <w:rPr>
                <w:rFonts w:cstheme="minorHAnsi"/>
                <w:sz w:val="24"/>
                <w:szCs w:val="24"/>
              </w:rPr>
              <w:t>accompany</w:t>
            </w:r>
            <w:proofErr w:type="gramEnd"/>
            <w:r w:rsidRPr="00DA5B0C">
              <w:rPr>
                <w:rFonts w:cstheme="minorHAnsi"/>
                <w:sz w:val="24"/>
                <w:szCs w:val="24"/>
              </w:rPr>
              <w:t xml:space="preserve"> you. Because this is an unfenced camp, lion, elephant and buffalo</w:t>
            </w:r>
          </w:p>
          <w:p w:rsidR="003F5069" w:rsidRPr="00DA5B0C" w:rsidRDefault="003F5069" w:rsidP="003F5069">
            <w:pPr>
              <w:autoSpaceDE w:val="0"/>
              <w:autoSpaceDN w:val="0"/>
              <w:adjustRightInd w:val="0"/>
              <w:rPr>
                <w:rFonts w:cstheme="minorHAnsi"/>
                <w:sz w:val="24"/>
                <w:szCs w:val="24"/>
              </w:rPr>
            </w:pPr>
            <w:proofErr w:type="gramStart"/>
            <w:r w:rsidRPr="00DA5B0C">
              <w:rPr>
                <w:rFonts w:cstheme="minorHAnsi"/>
                <w:sz w:val="24"/>
                <w:szCs w:val="24"/>
              </w:rPr>
              <w:t>often</w:t>
            </w:r>
            <w:proofErr w:type="gramEnd"/>
            <w:r w:rsidRPr="00DA5B0C">
              <w:rPr>
                <w:rFonts w:cstheme="minorHAnsi"/>
                <w:sz w:val="24"/>
                <w:szCs w:val="24"/>
              </w:rPr>
              <w:t xml:space="preserve"> walk through the camp.” These words of warning, together with the</w:t>
            </w:r>
          </w:p>
          <w:p w:rsidR="003F5069" w:rsidRPr="00DA5B0C" w:rsidRDefault="003F5069" w:rsidP="003F5069">
            <w:pPr>
              <w:autoSpaceDE w:val="0"/>
              <w:autoSpaceDN w:val="0"/>
              <w:adjustRightInd w:val="0"/>
              <w:rPr>
                <w:rFonts w:cstheme="minorHAnsi"/>
                <w:sz w:val="24"/>
                <w:szCs w:val="24"/>
              </w:rPr>
            </w:pPr>
            <w:r w:rsidRPr="00DA5B0C">
              <w:rPr>
                <w:rFonts w:cstheme="minorHAnsi"/>
                <w:sz w:val="24"/>
                <w:szCs w:val="24"/>
              </w:rPr>
              <w:t>indemnity form we were asked to sign on arrival, were the first indications that</w:t>
            </w:r>
          </w:p>
          <w:p w:rsidR="003F5069" w:rsidRPr="00DA5B0C" w:rsidRDefault="003F5069" w:rsidP="003F5069">
            <w:pPr>
              <w:autoSpaceDE w:val="0"/>
              <w:autoSpaceDN w:val="0"/>
              <w:adjustRightInd w:val="0"/>
              <w:rPr>
                <w:rFonts w:cstheme="minorHAnsi"/>
                <w:sz w:val="24"/>
                <w:szCs w:val="24"/>
              </w:rPr>
            </w:pPr>
            <w:r w:rsidRPr="00DA5B0C">
              <w:rPr>
                <w:rFonts w:cstheme="minorHAnsi"/>
                <w:sz w:val="24"/>
                <w:szCs w:val="24"/>
              </w:rPr>
              <w:t>I’d left my comfort zone behind in the city. Still, I had exchanged it for a far</w:t>
            </w:r>
          </w:p>
          <w:p w:rsidR="003F5069" w:rsidRPr="00DA5B0C" w:rsidRDefault="003F5069" w:rsidP="003F5069">
            <w:pPr>
              <w:autoSpaceDE w:val="0"/>
              <w:autoSpaceDN w:val="0"/>
              <w:adjustRightInd w:val="0"/>
              <w:rPr>
                <w:rFonts w:cstheme="minorHAnsi"/>
                <w:sz w:val="24"/>
                <w:szCs w:val="24"/>
              </w:rPr>
            </w:pPr>
            <w:r w:rsidRPr="00DA5B0C">
              <w:rPr>
                <w:rFonts w:cstheme="minorHAnsi"/>
                <w:sz w:val="24"/>
                <w:szCs w:val="24"/>
              </w:rPr>
              <w:t xml:space="preserve">more comfortable zone – five-star luxury of a lodge in </w:t>
            </w:r>
            <w:proofErr w:type="spellStart"/>
            <w:r w:rsidRPr="00DA5B0C">
              <w:rPr>
                <w:rFonts w:cstheme="minorHAnsi"/>
                <w:sz w:val="24"/>
                <w:szCs w:val="24"/>
              </w:rPr>
              <w:t>Nambiti</w:t>
            </w:r>
            <w:proofErr w:type="spellEnd"/>
            <w:r w:rsidRPr="00DA5B0C">
              <w:rPr>
                <w:rFonts w:cstheme="minorHAnsi"/>
                <w:sz w:val="24"/>
                <w:szCs w:val="24"/>
              </w:rPr>
              <w:t xml:space="preserve"> Private Game</w:t>
            </w:r>
          </w:p>
          <w:p w:rsidR="003F5069" w:rsidRPr="00DA5B0C" w:rsidRDefault="003F5069" w:rsidP="003F5069">
            <w:pPr>
              <w:autoSpaceDE w:val="0"/>
              <w:autoSpaceDN w:val="0"/>
              <w:adjustRightInd w:val="0"/>
              <w:rPr>
                <w:rFonts w:cstheme="minorHAnsi"/>
                <w:sz w:val="24"/>
                <w:szCs w:val="24"/>
              </w:rPr>
            </w:pPr>
            <w:r w:rsidRPr="00DA5B0C">
              <w:rPr>
                <w:rFonts w:cstheme="minorHAnsi"/>
                <w:sz w:val="24"/>
                <w:szCs w:val="24"/>
              </w:rPr>
              <w:t>Reserve in northern KwaZulu-Natal, with an outdoor bush shower, a suite with</w:t>
            </w:r>
          </w:p>
          <w:p w:rsidR="003F5069" w:rsidRPr="00DA5B0C" w:rsidRDefault="003F5069" w:rsidP="003F5069">
            <w:pPr>
              <w:autoSpaceDE w:val="0"/>
              <w:autoSpaceDN w:val="0"/>
              <w:adjustRightInd w:val="0"/>
              <w:rPr>
                <w:rFonts w:cstheme="minorHAnsi"/>
                <w:sz w:val="24"/>
                <w:szCs w:val="24"/>
              </w:rPr>
            </w:pPr>
            <w:r w:rsidRPr="00DA5B0C">
              <w:rPr>
                <w:rFonts w:cstheme="minorHAnsi"/>
                <w:sz w:val="24"/>
                <w:szCs w:val="24"/>
              </w:rPr>
              <w:t>floor-to-ceiling panoramic views and meals to satisfy the most discerning</w:t>
            </w:r>
          </w:p>
          <w:p w:rsidR="003F5069" w:rsidRPr="00DA5B0C" w:rsidRDefault="003F5069" w:rsidP="003F5069">
            <w:pPr>
              <w:autoSpaceDE w:val="0"/>
              <w:autoSpaceDN w:val="0"/>
              <w:adjustRightInd w:val="0"/>
              <w:rPr>
                <w:rFonts w:cstheme="minorHAnsi"/>
                <w:sz w:val="24"/>
                <w:szCs w:val="24"/>
              </w:rPr>
            </w:pPr>
            <w:proofErr w:type="gramStart"/>
            <w:r w:rsidRPr="00DA5B0C">
              <w:rPr>
                <w:rFonts w:cstheme="minorHAnsi"/>
                <w:sz w:val="24"/>
                <w:szCs w:val="24"/>
              </w:rPr>
              <w:t>appetite</w:t>
            </w:r>
            <w:proofErr w:type="gramEnd"/>
            <w:r w:rsidRPr="00DA5B0C">
              <w:rPr>
                <w:rFonts w:cstheme="minorHAnsi"/>
                <w:sz w:val="24"/>
                <w:szCs w:val="24"/>
              </w:rPr>
              <w:t xml:space="preserve">. </w:t>
            </w:r>
            <w:proofErr w:type="spellStart"/>
            <w:r w:rsidRPr="00DA5B0C">
              <w:rPr>
                <w:rFonts w:cstheme="minorHAnsi"/>
                <w:sz w:val="24"/>
                <w:szCs w:val="24"/>
              </w:rPr>
              <w:t>Nambiti</w:t>
            </w:r>
            <w:proofErr w:type="spellEnd"/>
            <w:r w:rsidRPr="00DA5B0C">
              <w:rPr>
                <w:rFonts w:cstheme="minorHAnsi"/>
                <w:sz w:val="24"/>
                <w:szCs w:val="24"/>
              </w:rPr>
              <w:t xml:space="preserve"> means “to taste” in Zulu and from the moment we arrived I</w:t>
            </w:r>
          </w:p>
          <w:p w:rsidR="003F5069" w:rsidRPr="00DA5B0C" w:rsidRDefault="003F5069" w:rsidP="003F5069">
            <w:pPr>
              <w:autoSpaceDE w:val="0"/>
              <w:autoSpaceDN w:val="0"/>
              <w:adjustRightInd w:val="0"/>
              <w:rPr>
                <w:rFonts w:cstheme="minorHAnsi"/>
                <w:sz w:val="24"/>
                <w:szCs w:val="24"/>
              </w:rPr>
            </w:pPr>
            <w:r w:rsidRPr="00DA5B0C">
              <w:rPr>
                <w:rFonts w:cstheme="minorHAnsi"/>
                <w:sz w:val="24"/>
                <w:szCs w:val="24"/>
              </w:rPr>
              <w:t>found myself greedily lapping up the tastes, sights and sounds of the bushveld</w:t>
            </w:r>
          </w:p>
          <w:p w:rsidR="00327678" w:rsidRDefault="003F5069" w:rsidP="003F5069">
            <w:pPr>
              <w:autoSpaceDE w:val="0"/>
              <w:autoSpaceDN w:val="0"/>
              <w:adjustRightInd w:val="0"/>
              <w:rPr>
                <w:rFonts w:cstheme="minorHAnsi"/>
                <w:sz w:val="24"/>
                <w:szCs w:val="24"/>
              </w:rPr>
            </w:pPr>
            <w:r w:rsidRPr="00DA5B0C">
              <w:rPr>
                <w:rFonts w:cstheme="minorHAnsi"/>
                <w:sz w:val="24"/>
                <w:szCs w:val="24"/>
              </w:rPr>
              <w:t>– South Africa at its natural best.</w:t>
            </w:r>
          </w:p>
          <w:p w:rsidR="00DA5B0C" w:rsidRPr="00DA5B0C" w:rsidRDefault="00DA5B0C" w:rsidP="003F5069">
            <w:pPr>
              <w:autoSpaceDE w:val="0"/>
              <w:autoSpaceDN w:val="0"/>
              <w:adjustRightInd w:val="0"/>
              <w:rPr>
                <w:rFonts w:cstheme="minorHAnsi"/>
                <w:sz w:val="24"/>
                <w:szCs w:val="24"/>
              </w:rPr>
            </w:pPr>
          </w:p>
          <w:p w:rsidR="00810272" w:rsidRPr="00DA5B0C" w:rsidRDefault="00810272" w:rsidP="00810272">
            <w:pPr>
              <w:autoSpaceDE w:val="0"/>
              <w:autoSpaceDN w:val="0"/>
              <w:adjustRightInd w:val="0"/>
              <w:rPr>
                <w:rFonts w:cstheme="minorHAnsi"/>
                <w:b/>
                <w:sz w:val="24"/>
                <w:szCs w:val="24"/>
              </w:rPr>
            </w:pPr>
            <w:r w:rsidRPr="00DA5B0C">
              <w:rPr>
                <w:rFonts w:cstheme="minorHAnsi"/>
                <w:b/>
                <w:sz w:val="24"/>
                <w:szCs w:val="24"/>
              </w:rPr>
              <w:t>HISTORY AND HERITAGE.</w:t>
            </w:r>
          </w:p>
          <w:p w:rsidR="00810272" w:rsidRPr="00DA5B0C" w:rsidRDefault="00810272" w:rsidP="00810272">
            <w:pPr>
              <w:autoSpaceDE w:val="0"/>
              <w:autoSpaceDN w:val="0"/>
              <w:adjustRightInd w:val="0"/>
              <w:rPr>
                <w:rFonts w:cstheme="minorHAnsi"/>
                <w:sz w:val="24"/>
                <w:szCs w:val="24"/>
              </w:rPr>
            </w:pPr>
            <w:r w:rsidRPr="00DA5B0C">
              <w:rPr>
                <w:rFonts w:cstheme="minorHAnsi"/>
                <w:sz w:val="24"/>
                <w:szCs w:val="24"/>
              </w:rPr>
              <w:t xml:space="preserve">But I wasn’t here just for wild encounters. I was also visiting </w:t>
            </w:r>
            <w:proofErr w:type="spellStart"/>
            <w:r w:rsidRPr="00DA5B0C">
              <w:rPr>
                <w:rFonts w:cstheme="minorHAnsi"/>
                <w:sz w:val="24"/>
                <w:szCs w:val="24"/>
              </w:rPr>
              <w:t>Nambiti</w:t>
            </w:r>
            <w:proofErr w:type="spellEnd"/>
            <w:r w:rsidRPr="00DA5B0C">
              <w:rPr>
                <w:rFonts w:cstheme="minorHAnsi"/>
                <w:sz w:val="24"/>
                <w:szCs w:val="24"/>
              </w:rPr>
              <w:t xml:space="preserve"> to explore</w:t>
            </w:r>
          </w:p>
          <w:p w:rsidR="00810272" w:rsidRPr="00DA5B0C" w:rsidRDefault="00810272" w:rsidP="00810272">
            <w:pPr>
              <w:autoSpaceDE w:val="0"/>
              <w:autoSpaceDN w:val="0"/>
              <w:adjustRightInd w:val="0"/>
              <w:rPr>
                <w:rFonts w:cstheme="minorHAnsi"/>
                <w:sz w:val="24"/>
                <w:szCs w:val="24"/>
              </w:rPr>
            </w:pPr>
            <w:proofErr w:type="gramStart"/>
            <w:r w:rsidRPr="00DA5B0C">
              <w:rPr>
                <w:rFonts w:cstheme="minorHAnsi"/>
                <w:sz w:val="24"/>
                <w:szCs w:val="24"/>
              </w:rPr>
              <w:t>our</w:t>
            </w:r>
            <w:proofErr w:type="gramEnd"/>
            <w:r w:rsidRPr="00DA5B0C">
              <w:rPr>
                <w:rFonts w:cstheme="minorHAnsi"/>
                <w:sz w:val="24"/>
                <w:szCs w:val="24"/>
              </w:rPr>
              <w:t xml:space="preserve"> country’s heritage, as well as my own. </w:t>
            </w:r>
            <w:proofErr w:type="spellStart"/>
            <w:r w:rsidRPr="00DA5B0C">
              <w:rPr>
                <w:rFonts w:cstheme="minorHAnsi"/>
                <w:sz w:val="24"/>
                <w:szCs w:val="24"/>
              </w:rPr>
              <w:t>Nambiti</w:t>
            </w:r>
            <w:proofErr w:type="spellEnd"/>
            <w:r w:rsidRPr="00DA5B0C">
              <w:rPr>
                <w:rFonts w:cstheme="minorHAnsi"/>
                <w:sz w:val="24"/>
                <w:szCs w:val="24"/>
              </w:rPr>
              <w:t xml:space="preserve"> and the surrounding areas</w:t>
            </w:r>
          </w:p>
          <w:p w:rsidR="00810272" w:rsidRPr="00DA5B0C" w:rsidRDefault="00810272" w:rsidP="00810272">
            <w:pPr>
              <w:autoSpaceDE w:val="0"/>
              <w:autoSpaceDN w:val="0"/>
              <w:adjustRightInd w:val="0"/>
              <w:rPr>
                <w:rFonts w:cstheme="minorHAnsi"/>
                <w:sz w:val="24"/>
                <w:szCs w:val="24"/>
              </w:rPr>
            </w:pPr>
            <w:proofErr w:type="gramStart"/>
            <w:r w:rsidRPr="00DA5B0C">
              <w:rPr>
                <w:rFonts w:cstheme="minorHAnsi"/>
                <w:sz w:val="24"/>
                <w:szCs w:val="24"/>
              </w:rPr>
              <w:t>are</w:t>
            </w:r>
            <w:proofErr w:type="gramEnd"/>
            <w:r w:rsidRPr="00DA5B0C">
              <w:rPr>
                <w:rFonts w:cstheme="minorHAnsi"/>
                <w:sz w:val="24"/>
                <w:szCs w:val="24"/>
              </w:rPr>
              <w:t xml:space="preserve"> steeped in history. Guided tours can also be arranged to nearby</w:t>
            </w:r>
          </w:p>
          <w:p w:rsidR="00810272" w:rsidRPr="00DA5B0C" w:rsidRDefault="00810272" w:rsidP="00810272">
            <w:pPr>
              <w:autoSpaceDE w:val="0"/>
              <w:autoSpaceDN w:val="0"/>
              <w:adjustRightInd w:val="0"/>
              <w:rPr>
                <w:rFonts w:cstheme="minorHAnsi"/>
                <w:sz w:val="24"/>
                <w:szCs w:val="24"/>
              </w:rPr>
            </w:pPr>
            <w:proofErr w:type="spellStart"/>
            <w:r w:rsidRPr="00DA5B0C">
              <w:rPr>
                <w:rFonts w:cstheme="minorHAnsi"/>
                <w:sz w:val="24"/>
                <w:szCs w:val="24"/>
              </w:rPr>
              <w:t>Islandlwana</w:t>
            </w:r>
            <w:proofErr w:type="spellEnd"/>
            <w:r w:rsidRPr="00DA5B0C">
              <w:rPr>
                <w:rFonts w:cstheme="minorHAnsi"/>
                <w:sz w:val="24"/>
                <w:szCs w:val="24"/>
              </w:rPr>
              <w:t>, the site of one of the worst defeats ever suffered by the British,</w:t>
            </w:r>
          </w:p>
          <w:p w:rsidR="00810272" w:rsidRPr="00DA5B0C" w:rsidRDefault="00810272" w:rsidP="00810272">
            <w:pPr>
              <w:autoSpaceDE w:val="0"/>
              <w:autoSpaceDN w:val="0"/>
              <w:adjustRightInd w:val="0"/>
              <w:rPr>
                <w:rFonts w:cstheme="minorHAnsi"/>
                <w:sz w:val="24"/>
                <w:szCs w:val="24"/>
              </w:rPr>
            </w:pPr>
            <w:r w:rsidRPr="00DA5B0C">
              <w:rPr>
                <w:rFonts w:cstheme="minorHAnsi"/>
                <w:sz w:val="24"/>
                <w:szCs w:val="24"/>
              </w:rPr>
              <w:t xml:space="preserve">and to </w:t>
            </w:r>
            <w:proofErr w:type="spellStart"/>
            <w:r w:rsidRPr="00DA5B0C">
              <w:rPr>
                <w:rFonts w:cstheme="minorHAnsi"/>
                <w:sz w:val="24"/>
                <w:szCs w:val="24"/>
              </w:rPr>
              <w:t>Rorke’s</w:t>
            </w:r>
            <w:proofErr w:type="spellEnd"/>
            <w:r w:rsidRPr="00DA5B0C">
              <w:rPr>
                <w:rFonts w:cstheme="minorHAnsi"/>
                <w:sz w:val="24"/>
                <w:szCs w:val="24"/>
              </w:rPr>
              <w:t xml:space="preserve"> Drift, where 150 British soldiers successfully defended the</w:t>
            </w:r>
          </w:p>
          <w:p w:rsidR="00810272" w:rsidRPr="00DA5B0C" w:rsidRDefault="00810272" w:rsidP="00810272">
            <w:pPr>
              <w:autoSpaceDE w:val="0"/>
              <w:autoSpaceDN w:val="0"/>
              <w:adjustRightInd w:val="0"/>
              <w:rPr>
                <w:rFonts w:cstheme="minorHAnsi"/>
                <w:sz w:val="24"/>
                <w:szCs w:val="24"/>
              </w:rPr>
            </w:pPr>
            <w:r w:rsidRPr="00DA5B0C">
              <w:rPr>
                <w:rFonts w:cstheme="minorHAnsi"/>
                <w:sz w:val="24"/>
                <w:szCs w:val="24"/>
              </w:rPr>
              <w:t>garrison against 3 000 to 4 000 Zulus with the help of a barricade made from</w:t>
            </w:r>
          </w:p>
          <w:p w:rsidR="00810272" w:rsidRPr="00DA5B0C" w:rsidRDefault="00810272" w:rsidP="00810272">
            <w:pPr>
              <w:autoSpaceDE w:val="0"/>
              <w:autoSpaceDN w:val="0"/>
              <w:adjustRightInd w:val="0"/>
              <w:rPr>
                <w:rFonts w:cstheme="minorHAnsi"/>
                <w:sz w:val="24"/>
                <w:szCs w:val="24"/>
              </w:rPr>
            </w:pPr>
            <w:proofErr w:type="gramStart"/>
            <w:r w:rsidRPr="00DA5B0C">
              <w:rPr>
                <w:rFonts w:cstheme="minorHAnsi"/>
                <w:sz w:val="24"/>
                <w:szCs w:val="24"/>
              </w:rPr>
              <w:t>boxes</w:t>
            </w:r>
            <w:proofErr w:type="gramEnd"/>
            <w:r w:rsidRPr="00DA5B0C">
              <w:rPr>
                <w:rFonts w:cstheme="minorHAnsi"/>
                <w:sz w:val="24"/>
                <w:szCs w:val="24"/>
              </w:rPr>
              <w:t xml:space="preserve"> of biscuits and bags of mealies! We visited the sites of the battles at</w:t>
            </w:r>
          </w:p>
          <w:p w:rsidR="00810272" w:rsidRPr="00DA5B0C" w:rsidRDefault="00810272" w:rsidP="00810272">
            <w:pPr>
              <w:autoSpaceDE w:val="0"/>
              <w:autoSpaceDN w:val="0"/>
              <w:adjustRightInd w:val="0"/>
              <w:rPr>
                <w:rFonts w:cstheme="minorHAnsi"/>
                <w:sz w:val="24"/>
                <w:szCs w:val="24"/>
              </w:rPr>
            </w:pPr>
            <w:proofErr w:type="spellStart"/>
            <w:r w:rsidRPr="00DA5B0C">
              <w:rPr>
                <w:rFonts w:cstheme="minorHAnsi"/>
                <w:sz w:val="24"/>
                <w:szCs w:val="24"/>
              </w:rPr>
              <w:t>Elandslaagte</w:t>
            </w:r>
            <w:proofErr w:type="spellEnd"/>
            <w:r w:rsidRPr="00DA5B0C">
              <w:rPr>
                <w:rFonts w:cstheme="minorHAnsi"/>
                <w:sz w:val="24"/>
                <w:szCs w:val="24"/>
              </w:rPr>
              <w:t xml:space="preserve"> and </w:t>
            </w:r>
            <w:proofErr w:type="spellStart"/>
            <w:r w:rsidRPr="00DA5B0C">
              <w:rPr>
                <w:rFonts w:cstheme="minorHAnsi"/>
                <w:sz w:val="24"/>
                <w:szCs w:val="24"/>
              </w:rPr>
              <w:t>Rorke’s</w:t>
            </w:r>
            <w:proofErr w:type="spellEnd"/>
            <w:r w:rsidRPr="00DA5B0C">
              <w:rPr>
                <w:rFonts w:cstheme="minorHAnsi"/>
                <w:sz w:val="24"/>
                <w:szCs w:val="24"/>
              </w:rPr>
              <w:t xml:space="preserve"> Drift; we climbed up </w:t>
            </w:r>
            <w:proofErr w:type="spellStart"/>
            <w:r w:rsidRPr="00DA5B0C">
              <w:rPr>
                <w:rFonts w:cstheme="minorHAnsi"/>
                <w:sz w:val="24"/>
                <w:szCs w:val="24"/>
              </w:rPr>
              <w:t>koppies</w:t>
            </w:r>
            <w:proofErr w:type="spellEnd"/>
            <w:r w:rsidRPr="00DA5B0C">
              <w:rPr>
                <w:rFonts w:cstheme="minorHAnsi"/>
                <w:sz w:val="24"/>
                <w:szCs w:val="24"/>
              </w:rPr>
              <w:t xml:space="preserve"> and stood in fields</w:t>
            </w:r>
          </w:p>
          <w:p w:rsidR="00810272" w:rsidRPr="00DA5B0C" w:rsidRDefault="00810272" w:rsidP="00810272">
            <w:pPr>
              <w:autoSpaceDE w:val="0"/>
              <w:autoSpaceDN w:val="0"/>
              <w:adjustRightInd w:val="0"/>
              <w:rPr>
                <w:rFonts w:cstheme="minorHAnsi"/>
                <w:sz w:val="24"/>
                <w:szCs w:val="24"/>
              </w:rPr>
            </w:pPr>
            <w:r w:rsidRPr="00DA5B0C">
              <w:rPr>
                <w:rFonts w:cstheme="minorHAnsi"/>
                <w:sz w:val="24"/>
                <w:szCs w:val="24"/>
              </w:rPr>
              <w:t>surrounded by rolling hills and grasslands, and listened as our guides brought</w:t>
            </w:r>
          </w:p>
          <w:p w:rsidR="00810272" w:rsidRDefault="00810272" w:rsidP="00810272">
            <w:pPr>
              <w:autoSpaceDE w:val="0"/>
              <w:autoSpaceDN w:val="0"/>
              <w:adjustRightInd w:val="0"/>
              <w:rPr>
                <w:rFonts w:cstheme="minorHAnsi"/>
                <w:sz w:val="24"/>
                <w:szCs w:val="24"/>
              </w:rPr>
            </w:pPr>
            <w:proofErr w:type="gramStart"/>
            <w:r w:rsidRPr="00DA5B0C">
              <w:rPr>
                <w:rFonts w:cstheme="minorHAnsi"/>
                <w:sz w:val="24"/>
                <w:szCs w:val="24"/>
              </w:rPr>
              <w:t>history</w:t>
            </w:r>
            <w:proofErr w:type="gramEnd"/>
            <w:r w:rsidRPr="00DA5B0C">
              <w:rPr>
                <w:rFonts w:cstheme="minorHAnsi"/>
                <w:sz w:val="24"/>
                <w:szCs w:val="24"/>
              </w:rPr>
              <w:t xml:space="preserve"> to life.</w:t>
            </w:r>
          </w:p>
          <w:p w:rsidR="00DA5B0C" w:rsidRPr="00DA5B0C" w:rsidRDefault="00DA5B0C" w:rsidP="00810272">
            <w:pPr>
              <w:autoSpaceDE w:val="0"/>
              <w:autoSpaceDN w:val="0"/>
              <w:adjustRightInd w:val="0"/>
              <w:rPr>
                <w:rFonts w:cstheme="minorHAnsi"/>
                <w:b/>
                <w:bCs/>
                <w:sz w:val="24"/>
                <w:szCs w:val="24"/>
              </w:rPr>
            </w:pPr>
          </w:p>
          <w:p w:rsidR="00810272" w:rsidRPr="00DA5B0C" w:rsidRDefault="00810272" w:rsidP="00810272">
            <w:pPr>
              <w:autoSpaceDE w:val="0"/>
              <w:autoSpaceDN w:val="0"/>
              <w:adjustRightInd w:val="0"/>
              <w:rPr>
                <w:rFonts w:cstheme="minorHAnsi"/>
                <w:b/>
                <w:sz w:val="24"/>
                <w:szCs w:val="24"/>
              </w:rPr>
            </w:pPr>
            <w:r w:rsidRPr="00DA5B0C">
              <w:rPr>
                <w:rFonts w:cstheme="minorHAnsi"/>
                <w:b/>
                <w:sz w:val="24"/>
                <w:szCs w:val="24"/>
              </w:rPr>
              <w:t>SCENIC ROUTES AND HISTORICAL ROOTS</w:t>
            </w:r>
          </w:p>
          <w:p w:rsidR="00810272" w:rsidRPr="00DA5B0C" w:rsidRDefault="00810272" w:rsidP="00810272">
            <w:pPr>
              <w:autoSpaceDE w:val="0"/>
              <w:autoSpaceDN w:val="0"/>
              <w:adjustRightInd w:val="0"/>
              <w:rPr>
                <w:rFonts w:cstheme="minorHAnsi"/>
                <w:sz w:val="24"/>
                <w:szCs w:val="24"/>
              </w:rPr>
            </w:pPr>
            <w:r w:rsidRPr="00DA5B0C">
              <w:rPr>
                <w:rFonts w:cstheme="minorHAnsi"/>
                <w:sz w:val="24"/>
                <w:szCs w:val="24"/>
              </w:rPr>
              <w:t xml:space="preserve">As well as being </w:t>
            </w:r>
            <w:proofErr w:type="spellStart"/>
            <w:r w:rsidRPr="00DA5B0C">
              <w:rPr>
                <w:rFonts w:cstheme="minorHAnsi"/>
                <w:sz w:val="24"/>
                <w:szCs w:val="24"/>
              </w:rPr>
              <w:t>mesmerised</w:t>
            </w:r>
            <w:proofErr w:type="spellEnd"/>
            <w:r w:rsidRPr="00DA5B0C">
              <w:rPr>
                <w:rFonts w:cstheme="minorHAnsi"/>
                <w:sz w:val="24"/>
                <w:szCs w:val="24"/>
              </w:rPr>
              <w:t xml:space="preserve"> by our country’s wildlife, this trip </w:t>
            </w:r>
            <w:proofErr w:type="spellStart"/>
            <w:r w:rsidRPr="00DA5B0C">
              <w:rPr>
                <w:rFonts w:cstheme="minorHAnsi"/>
                <w:sz w:val="24"/>
                <w:szCs w:val="24"/>
              </w:rPr>
              <w:t>re-emphasised</w:t>
            </w:r>
            <w:proofErr w:type="spellEnd"/>
          </w:p>
          <w:p w:rsidR="00810272" w:rsidRPr="00DA5B0C" w:rsidRDefault="00810272" w:rsidP="00810272">
            <w:pPr>
              <w:autoSpaceDE w:val="0"/>
              <w:autoSpaceDN w:val="0"/>
              <w:adjustRightInd w:val="0"/>
              <w:rPr>
                <w:rFonts w:cstheme="minorHAnsi"/>
                <w:sz w:val="24"/>
                <w:szCs w:val="24"/>
              </w:rPr>
            </w:pPr>
            <w:r w:rsidRPr="00DA5B0C">
              <w:rPr>
                <w:rFonts w:cstheme="minorHAnsi"/>
                <w:sz w:val="24"/>
                <w:szCs w:val="24"/>
              </w:rPr>
              <w:t>for me the importance of knowing where you come from and celebrating your</w:t>
            </w:r>
          </w:p>
          <w:p w:rsidR="00810272" w:rsidRPr="00DA5B0C" w:rsidRDefault="00810272" w:rsidP="00810272">
            <w:pPr>
              <w:autoSpaceDE w:val="0"/>
              <w:autoSpaceDN w:val="0"/>
              <w:adjustRightInd w:val="0"/>
              <w:rPr>
                <w:rFonts w:cstheme="minorHAnsi"/>
                <w:sz w:val="24"/>
                <w:szCs w:val="24"/>
              </w:rPr>
            </w:pPr>
            <w:proofErr w:type="gramStart"/>
            <w:r w:rsidRPr="00DA5B0C">
              <w:rPr>
                <w:rFonts w:cstheme="minorHAnsi"/>
                <w:sz w:val="24"/>
                <w:szCs w:val="24"/>
              </w:rPr>
              <w:t>own</w:t>
            </w:r>
            <w:proofErr w:type="gramEnd"/>
            <w:r w:rsidRPr="00DA5B0C">
              <w:rPr>
                <w:rFonts w:cstheme="minorHAnsi"/>
                <w:sz w:val="24"/>
                <w:szCs w:val="24"/>
              </w:rPr>
              <w:t xml:space="preserve"> heritage. It made me want to dig further into my family history – and I now</w:t>
            </w:r>
          </w:p>
          <w:p w:rsidR="00810272" w:rsidRPr="00DA5B0C" w:rsidRDefault="00810272" w:rsidP="00810272">
            <w:pPr>
              <w:autoSpaceDE w:val="0"/>
              <w:autoSpaceDN w:val="0"/>
              <w:adjustRightInd w:val="0"/>
              <w:rPr>
                <w:rFonts w:cstheme="minorHAnsi"/>
                <w:sz w:val="24"/>
                <w:szCs w:val="24"/>
              </w:rPr>
            </w:pPr>
            <w:proofErr w:type="gramStart"/>
            <w:r w:rsidRPr="00DA5B0C">
              <w:rPr>
                <w:rFonts w:cstheme="minorHAnsi"/>
                <w:sz w:val="24"/>
                <w:szCs w:val="24"/>
              </w:rPr>
              <w:t>regret</w:t>
            </w:r>
            <w:proofErr w:type="gramEnd"/>
            <w:r w:rsidRPr="00DA5B0C">
              <w:rPr>
                <w:rFonts w:cstheme="minorHAnsi"/>
                <w:sz w:val="24"/>
                <w:szCs w:val="24"/>
              </w:rPr>
              <w:t xml:space="preserve"> not having paid more attention during history lessons at school! I’ve</w:t>
            </w:r>
          </w:p>
          <w:p w:rsidR="00810272" w:rsidRPr="00DA5B0C" w:rsidRDefault="00810272" w:rsidP="00810272">
            <w:pPr>
              <w:autoSpaceDE w:val="0"/>
              <w:autoSpaceDN w:val="0"/>
              <w:adjustRightInd w:val="0"/>
              <w:rPr>
                <w:rFonts w:cstheme="minorHAnsi"/>
                <w:sz w:val="24"/>
                <w:szCs w:val="24"/>
              </w:rPr>
            </w:pPr>
            <w:r w:rsidRPr="00DA5B0C">
              <w:rPr>
                <w:rFonts w:cstheme="minorHAnsi"/>
                <w:sz w:val="24"/>
                <w:szCs w:val="24"/>
              </w:rPr>
              <w:t>always thought of myself as a beach girl rather than a bush baby, but I</w:t>
            </w:r>
          </w:p>
          <w:p w:rsidR="00810272" w:rsidRPr="00DA5B0C" w:rsidRDefault="00810272" w:rsidP="00810272">
            <w:pPr>
              <w:autoSpaceDE w:val="0"/>
              <w:autoSpaceDN w:val="0"/>
              <w:adjustRightInd w:val="0"/>
              <w:rPr>
                <w:rFonts w:cstheme="minorHAnsi"/>
                <w:sz w:val="24"/>
                <w:szCs w:val="24"/>
              </w:rPr>
            </w:pPr>
            <w:r w:rsidRPr="00DA5B0C">
              <w:rPr>
                <w:rFonts w:cstheme="minorHAnsi"/>
                <w:sz w:val="24"/>
                <w:szCs w:val="24"/>
              </w:rPr>
              <w:t>discovered that the bush is truly balm for the soul – a place of rest and to</w:t>
            </w:r>
          </w:p>
          <w:p w:rsidR="00810272" w:rsidRPr="00DA5B0C" w:rsidRDefault="00810272" w:rsidP="00810272">
            <w:pPr>
              <w:autoSpaceDE w:val="0"/>
              <w:autoSpaceDN w:val="0"/>
              <w:adjustRightInd w:val="0"/>
              <w:rPr>
                <w:rFonts w:cstheme="minorHAnsi"/>
                <w:sz w:val="24"/>
                <w:szCs w:val="24"/>
              </w:rPr>
            </w:pPr>
            <w:proofErr w:type="gramStart"/>
            <w:r w:rsidRPr="00DA5B0C">
              <w:rPr>
                <w:rFonts w:cstheme="minorHAnsi"/>
                <w:sz w:val="24"/>
                <w:szCs w:val="24"/>
              </w:rPr>
              <w:t>recharge</w:t>
            </w:r>
            <w:proofErr w:type="gramEnd"/>
            <w:r w:rsidRPr="00DA5B0C">
              <w:rPr>
                <w:rFonts w:cstheme="minorHAnsi"/>
                <w:sz w:val="24"/>
                <w:szCs w:val="24"/>
              </w:rPr>
              <w:t xml:space="preserve"> tired batteries. And now that I’ve had a taste of it, I can’t wait for the</w:t>
            </w:r>
          </w:p>
          <w:p w:rsidR="00327678" w:rsidRPr="00DA5B0C" w:rsidRDefault="00810272" w:rsidP="00810272">
            <w:pPr>
              <w:autoSpaceDE w:val="0"/>
              <w:autoSpaceDN w:val="0"/>
              <w:adjustRightInd w:val="0"/>
              <w:rPr>
                <w:rFonts w:cstheme="minorHAnsi"/>
                <w:b/>
                <w:bCs/>
                <w:sz w:val="24"/>
                <w:szCs w:val="24"/>
              </w:rPr>
            </w:pPr>
            <w:proofErr w:type="gramStart"/>
            <w:r w:rsidRPr="00DA5B0C">
              <w:rPr>
                <w:rFonts w:cstheme="minorHAnsi"/>
                <w:sz w:val="24"/>
                <w:szCs w:val="24"/>
              </w:rPr>
              <w:t>next</w:t>
            </w:r>
            <w:proofErr w:type="gramEnd"/>
            <w:r w:rsidRPr="00DA5B0C">
              <w:rPr>
                <w:rFonts w:cstheme="minorHAnsi"/>
                <w:sz w:val="24"/>
                <w:szCs w:val="24"/>
              </w:rPr>
              <w:t xml:space="preserve"> course!</w:t>
            </w:r>
          </w:p>
          <w:p w:rsidR="00810272" w:rsidRPr="00DA5B0C" w:rsidRDefault="00810272" w:rsidP="00327678">
            <w:pPr>
              <w:autoSpaceDE w:val="0"/>
              <w:autoSpaceDN w:val="0"/>
              <w:adjustRightInd w:val="0"/>
              <w:rPr>
                <w:rFonts w:cstheme="minorHAnsi"/>
                <w:b/>
                <w:bCs/>
                <w:sz w:val="24"/>
                <w:szCs w:val="24"/>
              </w:rPr>
            </w:pPr>
          </w:p>
          <w:p w:rsidR="00327678" w:rsidRPr="00327678" w:rsidRDefault="00327678" w:rsidP="00327678">
            <w:pPr>
              <w:autoSpaceDE w:val="0"/>
              <w:autoSpaceDN w:val="0"/>
              <w:adjustRightInd w:val="0"/>
              <w:rPr>
                <w:rFonts w:ascii="Arial" w:hAnsi="Arial" w:cs="Arial"/>
                <w:b/>
                <w:bCs/>
                <w:sz w:val="23"/>
                <w:szCs w:val="23"/>
              </w:rPr>
            </w:pPr>
          </w:p>
        </w:tc>
      </w:tr>
    </w:tbl>
    <w:p w:rsidR="00D701E3" w:rsidRDefault="00D701E3" w:rsidP="00D701E3"/>
    <w:p w:rsidR="00D701E3" w:rsidRDefault="00D701E3" w:rsidP="00D701E3">
      <w:r>
        <w:lastRenderedPageBreak/>
        <w:t>TEXT 3</w:t>
      </w:r>
    </w:p>
    <w:p w:rsidR="00D701E3" w:rsidRDefault="00D701E3" w:rsidP="00D701E3"/>
    <w:p w:rsidR="00D701E3" w:rsidRDefault="0046560D" w:rsidP="00D701E3">
      <w:r>
        <w:rPr>
          <w:noProof/>
        </w:rPr>
        <w:drawing>
          <wp:inline distT="0" distB="0" distL="0" distR="0" wp14:anchorId="59D0F8A2" wp14:editId="66C15420">
            <wp:extent cx="5943600" cy="3924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924300"/>
                    </a:xfrm>
                    <a:prstGeom prst="rect">
                      <a:avLst/>
                    </a:prstGeom>
                  </pic:spPr>
                </pic:pic>
              </a:graphicData>
            </a:graphic>
          </wp:inline>
        </w:drawing>
      </w:r>
    </w:p>
    <w:p w:rsidR="0046560D" w:rsidRDefault="00DC06B7" w:rsidP="00D701E3">
      <w:r>
        <w:rPr>
          <w:noProof/>
        </w:rPr>
        <w:lastRenderedPageBreak/>
        <mc:AlternateContent>
          <mc:Choice Requires="wps">
            <w:drawing>
              <wp:anchor distT="45720" distB="45720" distL="114300" distR="114300" simplePos="0" relativeHeight="251660288" behindDoc="0" locked="0" layoutInCell="1" allowOverlap="1">
                <wp:simplePos x="0" y="0"/>
                <wp:positionH relativeFrom="column">
                  <wp:posOffset>-390525</wp:posOffset>
                </wp:positionH>
                <wp:positionV relativeFrom="paragraph">
                  <wp:posOffset>-200025</wp:posOffset>
                </wp:positionV>
                <wp:extent cx="752475" cy="257175"/>
                <wp:effectExtent l="0" t="0" r="9525"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57175"/>
                        </a:xfrm>
                        <a:prstGeom prst="rect">
                          <a:avLst/>
                        </a:prstGeom>
                        <a:solidFill>
                          <a:srgbClr val="FFFFFF"/>
                        </a:solidFill>
                        <a:ln w="9525">
                          <a:noFill/>
                          <a:miter lim="800000"/>
                          <a:headEnd/>
                          <a:tailEnd/>
                        </a:ln>
                      </wps:spPr>
                      <wps:txbx>
                        <w:txbxContent>
                          <w:p w:rsidR="00DC06B7" w:rsidRDefault="007C2737" w:rsidP="00DC06B7">
                            <w:r>
                              <w:t>TEXT 4</w:t>
                            </w:r>
                          </w:p>
                          <w:p w:rsidR="00DC06B7" w:rsidRDefault="00DC06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0.75pt;margin-top:-15.75pt;width:59.25pt;height:20.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" stroked="f">
                <v:textbox>
                  <w:txbxContent>
                    <w:p w:rsidR="00DC06B7" w:rsidRDefault="007C2737" w:rsidP="00DC06B7">
                      <w:r>
                        <w:t>TEXT 4</w:t>
                      </w:r>
                    </w:p>
                    <w:p w:rsidR="00DC06B7" w:rsidRDefault="00DC06B7"/>
                  </w:txbxContent>
                </v:textbox>
              </v:shape>
            </w:pict>
          </mc:Fallback>
        </mc:AlternateContent>
      </w:r>
      <w:bookmarkStart w:id="0" w:name="_GoBack"/>
      <w:r w:rsidR="00FD3FB2" w:rsidRPr="00FD3FB2">
        <w:rPr>
          <w:noProof/>
        </w:rPr>
        <w:drawing>
          <wp:inline distT="0" distB="0" distL="0" distR="0">
            <wp:extent cx="5943600" cy="8035159"/>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8035159"/>
                    </a:xfrm>
                    <a:prstGeom prst="rect">
                      <a:avLst/>
                    </a:prstGeom>
                    <a:noFill/>
                    <a:ln>
                      <a:noFill/>
                    </a:ln>
                  </pic:spPr>
                </pic:pic>
              </a:graphicData>
            </a:graphic>
          </wp:inline>
        </w:drawing>
      </w:r>
      <w:bookmarkEnd w:id="0"/>
    </w:p>
    <w:p w:rsidR="00FD3FB2" w:rsidRDefault="00A33A2E" w:rsidP="00D701E3">
      <w:r>
        <w:lastRenderedPageBreak/>
        <w:t>TEXT 5</w:t>
      </w:r>
    </w:p>
    <w:tbl>
      <w:tblPr>
        <w:tblStyle w:val="TableGrid"/>
        <w:tblW w:w="0" w:type="auto"/>
        <w:tblLook w:val="04A0" w:firstRow="1" w:lastRow="0" w:firstColumn="1" w:lastColumn="0" w:noHBand="0" w:noVBand="1"/>
      </w:tblPr>
      <w:tblGrid>
        <w:gridCol w:w="9350"/>
      </w:tblGrid>
      <w:tr w:rsidR="00DD4A58" w:rsidTr="00DD4A58">
        <w:tc>
          <w:tcPr>
            <w:tcW w:w="9350" w:type="dxa"/>
          </w:tcPr>
          <w:p w:rsidR="00BC1D17" w:rsidRPr="00F76AF3" w:rsidRDefault="00F76AF3" w:rsidP="00DD4A58">
            <w:pPr>
              <w:rPr>
                <w:b/>
                <w:sz w:val="24"/>
                <w:szCs w:val="24"/>
              </w:rPr>
            </w:pPr>
            <w:r w:rsidRPr="00F76AF3">
              <w:rPr>
                <w:b/>
                <w:sz w:val="24"/>
                <w:szCs w:val="24"/>
              </w:rPr>
              <w:t xml:space="preserve">An African Thunderstorm  - David  </w:t>
            </w:r>
            <w:proofErr w:type="spellStart"/>
            <w:r w:rsidRPr="00F76AF3">
              <w:rPr>
                <w:b/>
                <w:sz w:val="24"/>
                <w:szCs w:val="24"/>
              </w:rPr>
              <w:t>Rubadri</w:t>
            </w:r>
            <w:proofErr w:type="spellEnd"/>
          </w:p>
          <w:p w:rsidR="00F76AF3" w:rsidRDefault="00F76AF3" w:rsidP="00DD4A58"/>
          <w:p w:rsidR="00DD4A58" w:rsidRDefault="00DD4A58" w:rsidP="00DD4A58">
            <w:r>
              <w:t>From the west</w:t>
            </w:r>
          </w:p>
          <w:p w:rsidR="00DD4A58" w:rsidRDefault="00DD4A58" w:rsidP="00DD4A58">
            <w:r>
              <w:t>Clouds come hurrying with the wind</w:t>
            </w:r>
          </w:p>
          <w:p w:rsidR="00DD4A58" w:rsidRDefault="00DD4A58" w:rsidP="00DD4A58">
            <w:r>
              <w:t>Turning sharply</w:t>
            </w:r>
          </w:p>
          <w:p w:rsidR="00DD4A58" w:rsidRDefault="00DD4A58" w:rsidP="00DD4A58">
            <w:r>
              <w:t>Here and there</w:t>
            </w:r>
          </w:p>
          <w:p w:rsidR="00DD4A58" w:rsidRDefault="00DD4A58" w:rsidP="00DD4A58">
            <w:r>
              <w:t>Like a plague of locusts</w:t>
            </w:r>
          </w:p>
          <w:p w:rsidR="00DD4A58" w:rsidRDefault="00DD4A58" w:rsidP="00DD4A58">
            <w:r>
              <w:t>Whirling,</w:t>
            </w:r>
          </w:p>
          <w:p w:rsidR="00DD4A58" w:rsidRDefault="001558BC" w:rsidP="00DD4A58">
            <w:r>
              <w:rPr>
                <w:noProof/>
              </w:rPr>
              <w:drawing>
                <wp:anchor distT="0" distB="0" distL="114300" distR="114300" simplePos="0" relativeHeight="251658240" behindDoc="0" locked="0" layoutInCell="1" allowOverlap="1">
                  <wp:simplePos x="0" y="0"/>
                  <wp:positionH relativeFrom="column">
                    <wp:posOffset>2255345</wp:posOffset>
                  </wp:positionH>
                  <wp:positionV relativeFrom="paragraph">
                    <wp:posOffset>69521</wp:posOffset>
                  </wp:positionV>
                  <wp:extent cx="3141383" cy="1900236"/>
                  <wp:effectExtent l="171450" t="476250" r="211455" b="48133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rot="1177107">
                            <a:off x="0" y="0"/>
                            <a:ext cx="3141383" cy="1900236"/>
                          </a:xfrm>
                          <a:prstGeom prst="rect">
                            <a:avLst/>
                          </a:prstGeom>
                        </pic:spPr>
                      </pic:pic>
                    </a:graphicData>
                  </a:graphic>
                  <wp14:sizeRelH relativeFrom="margin">
                    <wp14:pctWidth>0</wp14:pctWidth>
                  </wp14:sizeRelH>
                  <wp14:sizeRelV relativeFrom="margin">
                    <wp14:pctHeight>0</wp14:pctHeight>
                  </wp14:sizeRelV>
                </wp:anchor>
              </w:drawing>
            </w:r>
            <w:r w:rsidR="00DD4A58">
              <w:t>Tossing up things on its tail</w:t>
            </w:r>
          </w:p>
          <w:p w:rsidR="00DD4A58" w:rsidRDefault="00DD4A58" w:rsidP="00DD4A58">
            <w:r>
              <w:t>Like a madman chasing nothing.</w:t>
            </w:r>
          </w:p>
          <w:p w:rsidR="00DD4A58" w:rsidRDefault="00DD4A58" w:rsidP="00DD4A58"/>
          <w:p w:rsidR="00DD4A58" w:rsidRDefault="00DD4A58" w:rsidP="00DD4A58">
            <w:r>
              <w:t>Pregnant clouds</w:t>
            </w:r>
          </w:p>
          <w:p w:rsidR="00DD4A58" w:rsidRDefault="00DD4A58" w:rsidP="00DD4A58">
            <w:r>
              <w:t>Ride stately on its back,</w:t>
            </w:r>
          </w:p>
          <w:p w:rsidR="00DD4A58" w:rsidRDefault="00DD4A58" w:rsidP="00DD4A58">
            <w:r>
              <w:t>Gathering to perch on hills</w:t>
            </w:r>
          </w:p>
          <w:p w:rsidR="00DD4A58" w:rsidRDefault="00DD4A58" w:rsidP="00DD4A58">
            <w:r>
              <w:t>Like sinister dark wings;</w:t>
            </w:r>
          </w:p>
          <w:p w:rsidR="00DD4A58" w:rsidRDefault="00DD4A58" w:rsidP="00DD4A58">
            <w:r>
              <w:t>The wind whistles by</w:t>
            </w:r>
          </w:p>
          <w:p w:rsidR="00DD4A58" w:rsidRDefault="00DD4A58" w:rsidP="00DD4A58">
            <w:r>
              <w:t>And trees bend to let it pass.</w:t>
            </w:r>
          </w:p>
          <w:p w:rsidR="00DD4A58" w:rsidRDefault="00DD4A58" w:rsidP="00DD4A58"/>
          <w:p w:rsidR="00DD4A58" w:rsidRDefault="00DD4A58" w:rsidP="00DD4A58">
            <w:r>
              <w:t>In the village</w:t>
            </w:r>
          </w:p>
          <w:p w:rsidR="00DD4A58" w:rsidRDefault="00DD4A58" w:rsidP="00DD4A58">
            <w:r>
              <w:t>Screams of delighted children,</w:t>
            </w:r>
          </w:p>
          <w:p w:rsidR="00DD4A58" w:rsidRDefault="00DD4A58" w:rsidP="00DD4A58">
            <w:r>
              <w:t>Toss and turn</w:t>
            </w:r>
          </w:p>
          <w:p w:rsidR="00DD4A58" w:rsidRDefault="00DD4A58" w:rsidP="00DD4A58">
            <w:r>
              <w:t>In the din of the whirling wind,</w:t>
            </w:r>
          </w:p>
          <w:p w:rsidR="00DD4A58" w:rsidRDefault="00DD4A58" w:rsidP="00DD4A58">
            <w:r>
              <w:t>Women,</w:t>
            </w:r>
          </w:p>
          <w:p w:rsidR="00DD4A58" w:rsidRDefault="00DD4A58" w:rsidP="00DD4A58">
            <w:r>
              <w:t>Babies clinging on their backs</w:t>
            </w:r>
          </w:p>
          <w:p w:rsidR="00DD4A58" w:rsidRDefault="00DD4A58" w:rsidP="00DD4A58">
            <w:r>
              <w:t>Dart about</w:t>
            </w:r>
          </w:p>
          <w:p w:rsidR="00DD4A58" w:rsidRDefault="00DD4A58" w:rsidP="00DD4A58">
            <w:r>
              <w:t>In and out</w:t>
            </w:r>
          </w:p>
          <w:p w:rsidR="00DD4A58" w:rsidRDefault="00DD4A58" w:rsidP="00DD4A58">
            <w:r>
              <w:t>Madly;</w:t>
            </w:r>
          </w:p>
          <w:p w:rsidR="00DD4A58" w:rsidRDefault="00DD4A58" w:rsidP="00DD4A58">
            <w:r>
              <w:t>The wind whistles by</w:t>
            </w:r>
          </w:p>
          <w:p w:rsidR="00DD4A58" w:rsidRDefault="00DD4A58" w:rsidP="00DD4A58">
            <w:r>
              <w:t>Whilst trees bend to let it pass.</w:t>
            </w:r>
          </w:p>
          <w:p w:rsidR="00DD4A58" w:rsidRDefault="00DD4A58" w:rsidP="00DD4A58"/>
          <w:p w:rsidR="00DD4A58" w:rsidRDefault="00DD4A58" w:rsidP="00DD4A58">
            <w:r>
              <w:t>Clothes wave like tattered flags</w:t>
            </w:r>
          </w:p>
          <w:p w:rsidR="00DD4A58" w:rsidRDefault="00DD4A58" w:rsidP="00DD4A58">
            <w:r>
              <w:t>Flying off</w:t>
            </w:r>
          </w:p>
          <w:p w:rsidR="00DD4A58" w:rsidRDefault="00DD4A58" w:rsidP="00DD4A58">
            <w:r>
              <w:t>To expose dangling breasts</w:t>
            </w:r>
          </w:p>
          <w:p w:rsidR="00DD4A58" w:rsidRDefault="00DD4A58" w:rsidP="00DD4A58">
            <w:r>
              <w:t>As jagged blinding flashes</w:t>
            </w:r>
          </w:p>
          <w:p w:rsidR="00DD4A58" w:rsidRDefault="00DD4A58" w:rsidP="00DD4A58">
            <w:r>
              <w:t>Rumble, tremble and crack</w:t>
            </w:r>
          </w:p>
          <w:p w:rsidR="00DD4A58" w:rsidRDefault="00DD4A58" w:rsidP="00DD4A58">
            <w:r>
              <w:t>Amidst the smell of fired smoke</w:t>
            </w:r>
          </w:p>
          <w:p w:rsidR="00DD4A58" w:rsidRDefault="00DD4A58" w:rsidP="00DD4A58">
            <w:r>
              <w:t xml:space="preserve">And the pelting march of the storm. </w:t>
            </w:r>
          </w:p>
          <w:p w:rsidR="00DD4A58" w:rsidRDefault="00DD4A58" w:rsidP="00DD4A58"/>
        </w:tc>
      </w:tr>
    </w:tbl>
    <w:p w:rsidR="00A33A2E" w:rsidRDefault="00A33A2E" w:rsidP="00D701E3"/>
    <w:p w:rsidR="003D0353" w:rsidRDefault="003D0353" w:rsidP="00D701E3"/>
    <w:p w:rsidR="00A33A2E" w:rsidRDefault="00A33A2E" w:rsidP="00D701E3"/>
    <w:p w:rsidR="00A33A2E" w:rsidRDefault="00A33A2E" w:rsidP="00D701E3"/>
    <w:p w:rsidR="00A33A2E" w:rsidRDefault="00A33A2E" w:rsidP="00D701E3"/>
    <w:p w:rsidR="00A33A2E" w:rsidRDefault="00A33A2E" w:rsidP="00D701E3">
      <w:r>
        <w:lastRenderedPageBreak/>
        <w:t>TEXT SIX</w:t>
      </w:r>
    </w:p>
    <w:p w:rsidR="00A33A2E" w:rsidRDefault="00A33A2E" w:rsidP="00D701E3">
      <w:r>
        <w:rPr>
          <w:noProof/>
        </w:rPr>
        <w:drawing>
          <wp:inline distT="0" distB="0" distL="0" distR="0" wp14:anchorId="493C7D54" wp14:editId="79188034">
            <wp:extent cx="5800725" cy="40957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00725" cy="4095750"/>
                    </a:xfrm>
                    <a:prstGeom prst="rect">
                      <a:avLst/>
                    </a:prstGeom>
                  </pic:spPr>
                </pic:pic>
              </a:graphicData>
            </a:graphic>
          </wp:inline>
        </w:drawing>
      </w:r>
    </w:p>
    <w:p w:rsidR="003D0353" w:rsidRDefault="003D0353" w:rsidP="00D701E3"/>
    <w:p w:rsidR="003D0353" w:rsidRDefault="003D0353" w:rsidP="00D701E3">
      <w:r>
        <w:t>TEXT 7</w:t>
      </w:r>
    </w:p>
    <w:p w:rsidR="003D0353" w:rsidRDefault="003D0353" w:rsidP="00D701E3">
      <w:r>
        <w:rPr>
          <w:noProof/>
        </w:rPr>
        <w:drawing>
          <wp:inline distT="0" distB="0" distL="0" distR="0" wp14:anchorId="3A99A6D8" wp14:editId="33A2766D">
            <wp:extent cx="5663363" cy="3067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65379" cy="3068142"/>
                    </a:xfrm>
                    <a:prstGeom prst="rect">
                      <a:avLst/>
                    </a:prstGeom>
                  </pic:spPr>
                </pic:pic>
              </a:graphicData>
            </a:graphic>
          </wp:inline>
        </w:drawing>
      </w:r>
    </w:p>
    <w:sectPr w:rsidR="003D0353" w:rsidSect="00D3233B">
      <w:headerReference w:type="default" r:id="rId11"/>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0C79" w:rsidRDefault="00C50C79" w:rsidP="002B5134">
      <w:pPr>
        <w:spacing w:after="0" w:line="240" w:lineRule="auto"/>
      </w:pPr>
      <w:r>
        <w:separator/>
      </w:r>
    </w:p>
  </w:endnote>
  <w:endnote w:type="continuationSeparator" w:id="0">
    <w:p w:rsidR="00C50C79" w:rsidRDefault="00C50C79" w:rsidP="002B51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0C79" w:rsidRDefault="00C50C79" w:rsidP="002B5134">
      <w:pPr>
        <w:spacing w:after="0" w:line="240" w:lineRule="auto"/>
      </w:pPr>
      <w:r>
        <w:separator/>
      </w:r>
    </w:p>
  </w:footnote>
  <w:footnote w:type="continuationSeparator" w:id="0">
    <w:p w:rsidR="00C50C79" w:rsidRDefault="00C50C79" w:rsidP="002B51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134" w:rsidRDefault="002B5134">
    <w:pPr>
      <w:pStyle w:val="Header"/>
    </w:pPr>
    <w:r>
      <w:t>Gr 7 Texts November 2017</w:t>
    </w:r>
  </w:p>
  <w:p w:rsidR="002B5134" w:rsidRDefault="002B513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5134"/>
    <w:rsid w:val="000C61B5"/>
    <w:rsid w:val="0014439B"/>
    <w:rsid w:val="001558BC"/>
    <w:rsid w:val="002B4209"/>
    <w:rsid w:val="002B5134"/>
    <w:rsid w:val="00327678"/>
    <w:rsid w:val="0035448B"/>
    <w:rsid w:val="003D0353"/>
    <w:rsid w:val="003E57BC"/>
    <w:rsid w:val="003F5069"/>
    <w:rsid w:val="00421C4B"/>
    <w:rsid w:val="0046560D"/>
    <w:rsid w:val="007535D4"/>
    <w:rsid w:val="007555D0"/>
    <w:rsid w:val="0077379C"/>
    <w:rsid w:val="007C2737"/>
    <w:rsid w:val="007D2746"/>
    <w:rsid w:val="00810272"/>
    <w:rsid w:val="00921FC5"/>
    <w:rsid w:val="00A33A2E"/>
    <w:rsid w:val="00A43361"/>
    <w:rsid w:val="00B4688A"/>
    <w:rsid w:val="00BC1D17"/>
    <w:rsid w:val="00C50C79"/>
    <w:rsid w:val="00C616FF"/>
    <w:rsid w:val="00D3233B"/>
    <w:rsid w:val="00D701E3"/>
    <w:rsid w:val="00DA5B0C"/>
    <w:rsid w:val="00DC06B7"/>
    <w:rsid w:val="00DD4A58"/>
    <w:rsid w:val="00F76AF3"/>
    <w:rsid w:val="00FD3F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3A047D3-BFD3-4F64-9170-11574A048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51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5134"/>
  </w:style>
  <w:style w:type="paragraph" w:styleId="Footer">
    <w:name w:val="footer"/>
    <w:basedOn w:val="Normal"/>
    <w:link w:val="FooterChar"/>
    <w:uiPriority w:val="99"/>
    <w:unhideWhenUsed/>
    <w:rsid w:val="002B51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5134"/>
  </w:style>
  <w:style w:type="table" w:styleId="TableGrid">
    <w:name w:val="Table Grid"/>
    <w:basedOn w:val="TableNormal"/>
    <w:uiPriority w:val="39"/>
    <w:rsid w:val="002B51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21C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1C4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6</Pages>
  <Words>725</Words>
  <Characters>4133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Martin</dc:creator>
  <cp:keywords/>
  <dc:description/>
  <cp:lastModifiedBy>Jenny Martin</cp:lastModifiedBy>
  <cp:revision>10</cp:revision>
  <cp:lastPrinted>2017-11-20T09:16:00Z</cp:lastPrinted>
  <dcterms:created xsi:type="dcterms:W3CDTF">2017-11-15T17:18:00Z</dcterms:created>
  <dcterms:modified xsi:type="dcterms:W3CDTF">2017-11-20T09:16:00Z</dcterms:modified>
</cp:coreProperties>
</file>