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889"/>
        <w:gridCol w:w="1138"/>
      </w:tblGrid>
      <w:tr w:rsidR="0090490C" w:rsidTr="0090490C">
        <w:tc>
          <w:tcPr>
            <w:tcW w:w="3080" w:type="dxa"/>
          </w:tcPr>
          <w:p w:rsidR="0090490C" w:rsidRDefault="0090490C">
            <w:bookmarkStart w:id="0" w:name="_GoBack" w:colFirst="4" w:colLast="4"/>
            <w:r>
              <w:t>Assessment Criteria</w:t>
            </w:r>
          </w:p>
        </w:tc>
        <w:tc>
          <w:tcPr>
            <w:tcW w:w="3081" w:type="dxa"/>
          </w:tcPr>
          <w:p w:rsidR="0090490C" w:rsidRDefault="0090490C">
            <w:r>
              <w:t>Descriptors</w:t>
            </w:r>
          </w:p>
        </w:tc>
        <w:tc>
          <w:tcPr>
            <w:tcW w:w="889" w:type="dxa"/>
          </w:tcPr>
          <w:p w:rsidR="0090490C" w:rsidRDefault="0090490C">
            <w:r>
              <w:t>Score</w:t>
            </w:r>
            <w:r w:rsidR="00D20479">
              <w:t xml:space="preserve"> 40</w:t>
            </w:r>
          </w:p>
        </w:tc>
        <w:tc>
          <w:tcPr>
            <w:tcW w:w="1138" w:type="dxa"/>
          </w:tcPr>
          <w:p w:rsidR="0090490C" w:rsidRDefault="00D20479" w:rsidP="0090490C">
            <w:r>
              <w:t>Name</w:t>
            </w:r>
          </w:p>
        </w:tc>
      </w:tr>
      <w:tr w:rsidR="0090490C" w:rsidTr="0090490C">
        <w:tc>
          <w:tcPr>
            <w:tcW w:w="3080" w:type="dxa"/>
          </w:tcPr>
          <w:p w:rsidR="0090490C" w:rsidRDefault="0090490C">
            <w:r>
              <w:t>Introduction</w:t>
            </w:r>
          </w:p>
        </w:tc>
        <w:tc>
          <w:tcPr>
            <w:tcW w:w="3081" w:type="dxa"/>
          </w:tcPr>
          <w:p w:rsidR="0090490C" w:rsidRDefault="0090490C">
            <w:r>
              <w:t>Effective and appropriate. Grabs attention</w:t>
            </w:r>
          </w:p>
        </w:tc>
        <w:tc>
          <w:tcPr>
            <w:tcW w:w="889" w:type="dxa"/>
          </w:tcPr>
          <w:p w:rsidR="0090490C" w:rsidRDefault="0090490C">
            <w:r>
              <w:t>1- 3</w:t>
            </w:r>
          </w:p>
        </w:tc>
        <w:tc>
          <w:tcPr>
            <w:tcW w:w="1138" w:type="dxa"/>
          </w:tcPr>
          <w:p w:rsidR="0090490C" w:rsidRDefault="0090490C" w:rsidP="0090490C"/>
        </w:tc>
      </w:tr>
      <w:tr w:rsidR="0090490C" w:rsidTr="0090490C">
        <w:tc>
          <w:tcPr>
            <w:tcW w:w="3080" w:type="dxa"/>
          </w:tcPr>
          <w:p w:rsidR="0090490C" w:rsidRDefault="0090490C">
            <w:r>
              <w:t>Body</w:t>
            </w:r>
          </w:p>
        </w:tc>
        <w:tc>
          <w:tcPr>
            <w:tcW w:w="3081" w:type="dxa"/>
          </w:tcPr>
          <w:p w:rsidR="0090490C" w:rsidRDefault="0090490C">
            <w:r>
              <w:t>Ideas clearly and logically developed</w:t>
            </w:r>
          </w:p>
        </w:tc>
        <w:tc>
          <w:tcPr>
            <w:tcW w:w="889" w:type="dxa"/>
          </w:tcPr>
          <w:p w:rsidR="0090490C" w:rsidRDefault="0090490C">
            <w:r>
              <w:t xml:space="preserve">1- </w:t>
            </w:r>
            <w:r w:rsidR="00D20479">
              <w:t>10</w:t>
            </w:r>
          </w:p>
        </w:tc>
        <w:tc>
          <w:tcPr>
            <w:tcW w:w="1138" w:type="dxa"/>
          </w:tcPr>
          <w:p w:rsidR="0090490C" w:rsidRDefault="0090490C" w:rsidP="0090490C"/>
        </w:tc>
      </w:tr>
      <w:tr w:rsidR="0090490C" w:rsidTr="0090490C">
        <w:tc>
          <w:tcPr>
            <w:tcW w:w="3080" w:type="dxa"/>
          </w:tcPr>
          <w:p w:rsidR="0090490C" w:rsidRDefault="0090490C"/>
        </w:tc>
        <w:tc>
          <w:tcPr>
            <w:tcW w:w="3081" w:type="dxa"/>
          </w:tcPr>
          <w:p w:rsidR="0090490C" w:rsidRDefault="0090490C">
            <w:r>
              <w:t>Sufficient sources (2) disclosed</w:t>
            </w:r>
          </w:p>
        </w:tc>
        <w:tc>
          <w:tcPr>
            <w:tcW w:w="889" w:type="dxa"/>
          </w:tcPr>
          <w:p w:rsidR="0090490C" w:rsidRDefault="0090490C">
            <w:r>
              <w:t>0 -1</w:t>
            </w:r>
          </w:p>
        </w:tc>
        <w:tc>
          <w:tcPr>
            <w:tcW w:w="1138" w:type="dxa"/>
          </w:tcPr>
          <w:p w:rsidR="0090490C" w:rsidRDefault="0090490C" w:rsidP="0090490C"/>
        </w:tc>
      </w:tr>
      <w:tr w:rsidR="0090490C" w:rsidTr="0090490C">
        <w:tc>
          <w:tcPr>
            <w:tcW w:w="3080" w:type="dxa"/>
          </w:tcPr>
          <w:p w:rsidR="0090490C" w:rsidRDefault="0090490C">
            <w:r>
              <w:t>Conclusion</w:t>
            </w:r>
          </w:p>
        </w:tc>
        <w:tc>
          <w:tcPr>
            <w:tcW w:w="3081" w:type="dxa"/>
          </w:tcPr>
          <w:p w:rsidR="0090490C" w:rsidRDefault="0090490C">
            <w:r>
              <w:t>Definite closure.</w:t>
            </w:r>
          </w:p>
        </w:tc>
        <w:tc>
          <w:tcPr>
            <w:tcW w:w="889" w:type="dxa"/>
          </w:tcPr>
          <w:p w:rsidR="0090490C" w:rsidRDefault="0090490C">
            <w:r>
              <w:t>0</w:t>
            </w:r>
            <w:r w:rsidR="00D20479">
              <w:t xml:space="preserve"> </w:t>
            </w:r>
            <w:r>
              <w:t>- 3</w:t>
            </w:r>
          </w:p>
        </w:tc>
        <w:tc>
          <w:tcPr>
            <w:tcW w:w="1138" w:type="dxa"/>
          </w:tcPr>
          <w:p w:rsidR="0090490C" w:rsidRDefault="0090490C" w:rsidP="0090490C"/>
        </w:tc>
      </w:tr>
      <w:tr w:rsidR="0090490C" w:rsidTr="0090490C">
        <w:tc>
          <w:tcPr>
            <w:tcW w:w="3080" w:type="dxa"/>
          </w:tcPr>
          <w:p w:rsidR="0090490C" w:rsidRDefault="0090490C">
            <w:r>
              <w:t>Delivery</w:t>
            </w:r>
          </w:p>
        </w:tc>
        <w:tc>
          <w:tcPr>
            <w:tcW w:w="3081" w:type="dxa"/>
          </w:tcPr>
          <w:p w:rsidR="0090490C" w:rsidRDefault="0090490C">
            <w:r>
              <w:t>Confidence</w:t>
            </w:r>
          </w:p>
        </w:tc>
        <w:tc>
          <w:tcPr>
            <w:tcW w:w="889" w:type="dxa"/>
          </w:tcPr>
          <w:p w:rsidR="0090490C" w:rsidRDefault="00D20479">
            <w:r>
              <w:t>0 - 4</w:t>
            </w:r>
          </w:p>
        </w:tc>
        <w:tc>
          <w:tcPr>
            <w:tcW w:w="1138" w:type="dxa"/>
          </w:tcPr>
          <w:p w:rsidR="0090490C" w:rsidRDefault="0090490C" w:rsidP="0090490C"/>
        </w:tc>
      </w:tr>
      <w:tr w:rsidR="0090490C" w:rsidTr="0090490C">
        <w:tc>
          <w:tcPr>
            <w:tcW w:w="3080" w:type="dxa"/>
          </w:tcPr>
          <w:p w:rsidR="0090490C" w:rsidRDefault="0090490C"/>
        </w:tc>
        <w:tc>
          <w:tcPr>
            <w:tcW w:w="3081" w:type="dxa"/>
          </w:tcPr>
          <w:p w:rsidR="0090490C" w:rsidRDefault="0090490C">
            <w:r>
              <w:t>Stance</w:t>
            </w:r>
          </w:p>
        </w:tc>
        <w:tc>
          <w:tcPr>
            <w:tcW w:w="889" w:type="dxa"/>
          </w:tcPr>
          <w:p w:rsidR="0090490C" w:rsidRDefault="0090490C">
            <w:r>
              <w:t>0 - 2</w:t>
            </w:r>
          </w:p>
        </w:tc>
        <w:tc>
          <w:tcPr>
            <w:tcW w:w="1138" w:type="dxa"/>
          </w:tcPr>
          <w:p w:rsidR="0090490C" w:rsidRDefault="0090490C" w:rsidP="0090490C"/>
        </w:tc>
      </w:tr>
      <w:tr w:rsidR="0090490C" w:rsidTr="0090490C">
        <w:tc>
          <w:tcPr>
            <w:tcW w:w="3080" w:type="dxa"/>
          </w:tcPr>
          <w:p w:rsidR="0090490C" w:rsidRDefault="0090490C"/>
        </w:tc>
        <w:tc>
          <w:tcPr>
            <w:tcW w:w="3081" w:type="dxa"/>
          </w:tcPr>
          <w:p w:rsidR="0090490C" w:rsidRDefault="0090490C">
            <w:r>
              <w:t>Eye contact</w:t>
            </w:r>
          </w:p>
        </w:tc>
        <w:tc>
          <w:tcPr>
            <w:tcW w:w="889" w:type="dxa"/>
          </w:tcPr>
          <w:p w:rsidR="0090490C" w:rsidRDefault="0090490C">
            <w:r>
              <w:t>0 - 2</w:t>
            </w:r>
          </w:p>
        </w:tc>
        <w:tc>
          <w:tcPr>
            <w:tcW w:w="1138" w:type="dxa"/>
          </w:tcPr>
          <w:p w:rsidR="0090490C" w:rsidRDefault="0090490C" w:rsidP="0090490C"/>
        </w:tc>
      </w:tr>
      <w:tr w:rsidR="0090490C" w:rsidTr="0090490C">
        <w:tc>
          <w:tcPr>
            <w:tcW w:w="3080" w:type="dxa"/>
          </w:tcPr>
          <w:p w:rsidR="0090490C" w:rsidRDefault="0090490C" w:rsidP="005722D5"/>
        </w:tc>
        <w:tc>
          <w:tcPr>
            <w:tcW w:w="3081" w:type="dxa"/>
          </w:tcPr>
          <w:p w:rsidR="0090490C" w:rsidRDefault="0090490C" w:rsidP="005722D5">
            <w:r>
              <w:t>Facial Expression</w:t>
            </w:r>
          </w:p>
        </w:tc>
        <w:tc>
          <w:tcPr>
            <w:tcW w:w="889" w:type="dxa"/>
          </w:tcPr>
          <w:p w:rsidR="0090490C" w:rsidRDefault="0090490C" w:rsidP="005722D5">
            <w:r>
              <w:t>0 - 3</w:t>
            </w:r>
          </w:p>
        </w:tc>
        <w:tc>
          <w:tcPr>
            <w:tcW w:w="1138" w:type="dxa"/>
          </w:tcPr>
          <w:p w:rsidR="0090490C" w:rsidRDefault="0090490C" w:rsidP="0090490C"/>
        </w:tc>
      </w:tr>
      <w:tr w:rsidR="0090490C" w:rsidTr="0090490C">
        <w:tc>
          <w:tcPr>
            <w:tcW w:w="3080" w:type="dxa"/>
          </w:tcPr>
          <w:p w:rsidR="0090490C" w:rsidRDefault="0090490C" w:rsidP="005722D5"/>
        </w:tc>
        <w:tc>
          <w:tcPr>
            <w:tcW w:w="3081" w:type="dxa"/>
          </w:tcPr>
          <w:p w:rsidR="0090490C" w:rsidRDefault="0090490C" w:rsidP="005722D5">
            <w:r>
              <w:t>Vocal Expression</w:t>
            </w:r>
          </w:p>
        </w:tc>
        <w:tc>
          <w:tcPr>
            <w:tcW w:w="889" w:type="dxa"/>
          </w:tcPr>
          <w:p w:rsidR="0090490C" w:rsidRDefault="0090490C" w:rsidP="005722D5">
            <w:r>
              <w:t>0 - 3</w:t>
            </w:r>
          </w:p>
        </w:tc>
        <w:tc>
          <w:tcPr>
            <w:tcW w:w="1138" w:type="dxa"/>
          </w:tcPr>
          <w:p w:rsidR="0090490C" w:rsidRDefault="0090490C" w:rsidP="0090490C"/>
        </w:tc>
      </w:tr>
      <w:tr w:rsidR="0090490C" w:rsidTr="0090490C">
        <w:tc>
          <w:tcPr>
            <w:tcW w:w="3080" w:type="dxa"/>
          </w:tcPr>
          <w:p w:rsidR="0090490C" w:rsidRDefault="0090490C" w:rsidP="005722D5"/>
        </w:tc>
        <w:tc>
          <w:tcPr>
            <w:tcW w:w="3081" w:type="dxa"/>
          </w:tcPr>
          <w:p w:rsidR="0090490C" w:rsidRDefault="0090490C" w:rsidP="005722D5">
            <w:r>
              <w:t>Volume</w:t>
            </w:r>
            <w:r w:rsidR="00D20479">
              <w:t xml:space="preserve"> and Pace</w:t>
            </w:r>
          </w:p>
        </w:tc>
        <w:tc>
          <w:tcPr>
            <w:tcW w:w="889" w:type="dxa"/>
          </w:tcPr>
          <w:p w:rsidR="0090490C" w:rsidRDefault="0090490C" w:rsidP="005722D5">
            <w:r>
              <w:t>0 - 2</w:t>
            </w:r>
          </w:p>
        </w:tc>
        <w:tc>
          <w:tcPr>
            <w:tcW w:w="1138" w:type="dxa"/>
          </w:tcPr>
          <w:p w:rsidR="0090490C" w:rsidRDefault="0090490C" w:rsidP="0090490C"/>
        </w:tc>
      </w:tr>
      <w:tr w:rsidR="0090490C" w:rsidTr="0090490C">
        <w:tc>
          <w:tcPr>
            <w:tcW w:w="3080" w:type="dxa"/>
          </w:tcPr>
          <w:p w:rsidR="0090490C" w:rsidRDefault="0090490C" w:rsidP="005722D5"/>
        </w:tc>
        <w:tc>
          <w:tcPr>
            <w:tcW w:w="3081" w:type="dxa"/>
          </w:tcPr>
          <w:p w:rsidR="0090490C" w:rsidRDefault="00D20479" w:rsidP="005722D5">
            <w:r>
              <w:t>Speaks clearly</w:t>
            </w:r>
          </w:p>
        </w:tc>
        <w:tc>
          <w:tcPr>
            <w:tcW w:w="889" w:type="dxa"/>
          </w:tcPr>
          <w:p w:rsidR="0090490C" w:rsidRDefault="0090490C" w:rsidP="005722D5">
            <w:r>
              <w:t>0 - 2</w:t>
            </w:r>
          </w:p>
        </w:tc>
        <w:tc>
          <w:tcPr>
            <w:tcW w:w="1138" w:type="dxa"/>
          </w:tcPr>
          <w:p w:rsidR="0090490C" w:rsidRDefault="0090490C" w:rsidP="0090490C"/>
        </w:tc>
      </w:tr>
      <w:tr w:rsidR="0090490C" w:rsidTr="00D20479">
        <w:tc>
          <w:tcPr>
            <w:tcW w:w="3080" w:type="dxa"/>
            <w:tcBorders>
              <w:bottom w:val="nil"/>
            </w:tcBorders>
          </w:tcPr>
          <w:p w:rsidR="0090490C" w:rsidRDefault="0090490C" w:rsidP="005722D5">
            <w:r>
              <w:t>Cue Cards</w:t>
            </w:r>
          </w:p>
        </w:tc>
        <w:tc>
          <w:tcPr>
            <w:tcW w:w="3081" w:type="dxa"/>
          </w:tcPr>
          <w:p w:rsidR="0090490C" w:rsidRDefault="0090490C" w:rsidP="005722D5">
            <w:r>
              <w:t>Used as a prompt, not read</w:t>
            </w:r>
          </w:p>
        </w:tc>
        <w:tc>
          <w:tcPr>
            <w:tcW w:w="889" w:type="dxa"/>
          </w:tcPr>
          <w:p w:rsidR="0090490C" w:rsidRDefault="0090490C" w:rsidP="005722D5">
            <w:r>
              <w:t>0 - 5</w:t>
            </w:r>
          </w:p>
        </w:tc>
        <w:tc>
          <w:tcPr>
            <w:tcW w:w="1138" w:type="dxa"/>
          </w:tcPr>
          <w:p w:rsidR="0090490C" w:rsidRDefault="0090490C" w:rsidP="0090490C"/>
        </w:tc>
      </w:tr>
      <w:bookmarkEnd w:id="0"/>
    </w:tbl>
    <w:p w:rsidR="00546628" w:rsidRDefault="00546628"/>
    <w:p w:rsidR="00D20479" w:rsidRDefault="00D20479"/>
    <w:p w:rsidR="00D20479" w:rsidRDefault="00D20479"/>
    <w:p w:rsidR="00D20479" w:rsidRDefault="00D20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889"/>
        <w:gridCol w:w="1138"/>
      </w:tblGrid>
      <w:tr w:rsidR="00D20479" w:rsidTr="005722D5">
        <w:tc>
          <w:tcPr>
            <w:tcW w:w="3080" w:type="dxa"/>
          </w:tcPr>
          <w:p w:rsidR="00D20479" w:rsidRDefault="00D20479" w:rsidP="005722D5">
            <w:r>
              <w:t>Assessment Criteria</w:t>
            </w:r>
          </w:p>
        </w:tc>
        <w:tc>
          <w:tcPr>
            <w:tcW w:w="3081" w:type="dxa"/>
          </w:tcPr>
          <w:p w:rsidR="00D20479" w:rsidRDefault="00D20479" w:rsidP="005722D5">
            <w:r>
              <w:t>Descriptors</w:t>
            </w:r>
          </w:p>
        </w:tc>
        <w:tc>
          <w:tcPr>
            <w:tcW w:w="889" w:type="dxa"/>
          </w:tcPr>
          <w:p w:rsidR="00D20479" w:rsidRDefault="00D20479" w:rsidP="005722D5">
            <w:r>
              <w:t>Score 40</w:t>
            </w:r>
          </w:p>
        </w:tc>
        <w:tc>
          <w:tcPr>
            <w:tcW w:w="1138" w:type="dxa"/>
          </w:tcPr>
          <w:p w:rsidR="00D20479" w:rsidRDefault="00D20479" w:rsidP="005722D5">
            <w:r>
              <w:t>Name</w:t>
            </w:r>
          </w:p>
        </w:tc>
      </w:tr>
      <w:tr w:rsidR="00D20479" w:rsidTr="005722D5">
        <w:tc>
          <w:tcPr>
            <w:tcW w:w="3080" w:type="dxa"/>
          </w:tcPr>
          <w:p w:rsidR="00D20479" w:rsidRDefault="00D20479" w:rsidP="005722D5">
            <w:r>
              <w:t>Introduction</w:t>
            </w:r>
          </w:p>
        </w:tc>
        <w:tc>
          <w:tcPr>
            <w:tcW w:w="3081" w:type="dxa"/>
          </w:tcPr>
          <w:p w:rsidR="00D20479" w:rsidRDefault="00D20479" w:rsidP="005722D5">
            <w:r>
              <w:t>Effective and appropriate. Grabs attention</w:t>
            </w:r>
          </w:p>
        </w:tc>
        <w:tc>
          <w:tcPr>
            <w:tcW w:w="889" w:type="dxa"/>
          </w:tcPr>
          <w:p w:rsidR="00D20479" w:rsidRDefault="00D20479" w:rsidP="005722D5">
            <w:r>
              <w:t>1- 3</w:t>
            </w:r>
          </w:p>
        </w:tc>
        <w:tc>
          <w:tcPr>
            <w:tcW w:w="1138" w:type="dxa"/>
          </w:tcPr>
          <w:p w:rsidR="00D20479" w:rsidRDefault="00D20479" w:rsidP="005722D5"/>
        </w:tc>
      </w:tr>
      <w:tr w:rsidR="00D20479" w:rsidTr="005722D5">
        <w:tc>
          <w:tcPr>
            <w:tcW w:w="3080" w:type="dxa"/>
          </w:tcPr>
          <w:p w:rsidR="00D20479" w:rsidRDefault="00D20479" w:rsidP="005722D5">
            <w:r>
              <w:t>Body</w:t>
            </w:r>
          </w:p>
        </w:tc>
        <w:tc>
          <w:tcPr>
            <w:tcW w:w="3081" w:type="dxa"/>
          </w:tcPr>
          <w:p w:rsidR="00D20479" w:rsidRDefault="00D20479" w:rsidP="005722D5">
            <w:r>
              <w:t>Ideas clearly and logically developed</w:t>
            </w:r>
          </w:p>
        </w:tc>
        <w:tc>
          <w:tcPr>
            <w:tcW w:w="889" w:type="dxa"/>
          </w:tcPr>
          <w:p w:rsidR="00D20479" w:rsidRDefault="00D20479" w:rsidP="005722D5">
            <w:r>
              <w:t>1- 10</w:t>
            </w:r>
          </w:p>
        </w:tc>
        <w:tc>
          <w:tcPr>
            <w:tcW w:w="1138" w:type="dxa"/>
          </w:tcPr>
          <w:p w:rsidR="00D20479" w:rsidRDefault="00D20479" w:rsidP="005722D5"/>
        </w:tc>
      </w:tr>
      <w:tr w:rsidR="00D20479" w:rsidTr="005722D5">
        <w:tc>
          <w:tcPr>
            <w:tcW w:w="3080" w:type="dxa"/>
          </w:tcPr>
          <w:p w:rsidR="00D20479" w:rsidRDefault="00D20479" w:rsidP="005722D5"/>
        </w:tc>
        <w:tc>
          <w:tcPr>
            <w:tcW w:w="3081" w:type="dxa"/>
          </w:tcPr>
          <w:p w:rsidR="00D20479" w:rsidRDefault="00D20479" w:rsidP="005722D5">
            <w:r>
              <w:t>Sufficient sources (2) disclosed</w:t>
            </w:r>
          </w:p>
        </w:tc>
        <w:tc>
          <w:tcPr>
            <w:tcW w:w="889" w:type="dxa"/>
          </w:tcPr>
          <w:p w:rsidR="00D20479" w:rsidRDefault="00D20479" w:rsidP="005722D5">
            <w:r>
              <w:t>0 -1</w:t>
            </w:r>
          </w:p>
        </w:tc>
        <w:tc>
          <w:tcPr>
            <w:tcW w:w="1138" w:type="dxa"/>
          </w:tcPr>
          <w:p w:rsidR="00D20479" w:rsidRDefault="00D20479" w:rsidP="005722D5"/>
        </w:tc>
      </w:tr>
      <w:tr w:rsidR="00D20479" w:rsidTr="005722D5">
        <w:tc>
          <w:tcPr>
            <w:tcW w:w="3080" w:type="dxa"/>
          </w:tcPr>
          <w:p w:rsidR="00D20479" w:rsidRDefault="00D20479" w:rsidP="005722D5">
            <w:r>
              <w:t>Conclusion</w:t>
            </w:r>
          </w:p>
        </w:tc>
        <w:tc>
          <w:tcPr>
            <w:tcW w:w="3081" w:type="dxa"/>
          </w:tcPr>
          <w:p w:rsidR="00D20479" w:rsidRDefault="00D20479" w:rsidP="005722D5">
            <w:r>
              <w:t>Definite closure.</w:t>
            </w:r>
          </w:p>
        </w:tc>
        <w:tc>
          <w:tcPr>
            <w:tcW w:w="889" w:type="dxa"/>
          </w:tcPr>
          <w:p w:rsidR="00D20479" w:rsidRDefault="00D20479" w:rsidP="005722D5">
            <w:r>
              <w:t>0 - 3</w:t>
            </w:r>
          </w:p>
        </w:tc>
        <w:tc>
          <w:tcPr>
            <w:tcW w:w="1138" w:type="dxa"/>
          </w:tcPr>
          <w:p w:rsidR="00D20479" w:rsidRDefault="00D20479" w:rsidP="005722D5"/>
        </w:tc>
      </w:tr>
      <w:tr w:rsidR="00D20479" w:rsidTr="005722D5">
        <w:tc>
          <w:tcPr>
            <w:tcW w:w="3080" w:type="dxa"/>
          </w:tcPr>
          <w:p w:rsidR="00D20479" w:rsidRDefault="00D20479" w:rsidP="005722D5">
            <w:r>
              <w:t>Delivery</w:t>
            </w:r>
          </w:p>
        </w:tc>
        <w:tc>
          <w:tcPr>
            <w:tcW w:w="3081" w:type="dxa"/>
          </w:tcPr>
          <w:p w:rsidR="00D20479" w:rsidRDefault="00D20479" w:rsidP="005722D5">
            <w:r>
              <w:t>Confidence</w:t>
            </w:r>
          </w:p>
        </w:tc>
        <w:tc>
          <w:tcPr>
            <w:tcW w:w="889" w:type="dxa"/>
          </w:tcPr>
          <w:p w:rsidR="00D20479" w:rsidRDefault="00D20479" w:rsidP="005722D5">
            <w:r>
              <w:t>0 - 4</w:t>
            </w:r>
          </w:p>
        </w:tc>
        <w:tc>
          <w:tcPr>
            <w:tcW w:w="1138" w:type="dxa"/>
          </w:tcPr>
          <w:p w:rsidR="00D20479" w:rsidRDefault="00D20479" w:rsidP="005722D5"/>
        </w:tc>
      </w:tr>
      <w:tr w:rsidR="00D20479" w:rsidTr="005722D5">
        <w:tc>
          <w:tcPr>
            <w:tcW w:w="3080" w:type="dxa"/>
          </w:tcPr>
          <w:p w:rsidR="00D20479" w:rsidRDefault="00D20479" w:rsidP="005722D5"/>
        </w:tc>
        <w:tc>
          <w:tcPr>
            <w:tcW w:w="3081" w:type="dxa"/>
          </w:tcPr>
          <w:p w:rsidR="00D20479" w:rsidRDefault="00D20479" w:rsidP="005722D5">
            <w:r>
              <w:t>Stance</w:t>
            </w:r>
          </w:p>
        </w:tc>
        <w:tc>
          <w:tcPr>
            <w:tcW w:w="889" w:type="dxa"/>
          </w:tcPr>
          <w:p w:rsidR="00D20479" w:rsidRDefault="00D20479" w:rsidP="005722D5">
            <w:r>
              <w:t>0 - 2</w:t>
            </w:r>
          </w:p>
        </w:tc>
        <w:tc>
          <w:tcPr>
            <w:tcW w:w="1138" w:type="dxa"/>
          </w:tcPr>
          <w:p w:rsidR="00D20479" w:rsidRDefault="00D20479" w:rsidP="005722D5"/>
        </w:tc>
      </w:tr>
      <w:tr w:rsidR="00D20479" w:rsidTr="005722D5">
        <w:tc>
          <w:tcPr>
            <w:tcW w:w="3080" w:type="dxa"/>
          </w:tcPr>
          <w:p w:rsidR="00D20479" w:rsidRDefault="00D20479" w:rsidP="005722D5"/>
        </w:tc>
        <w:tc>
          <w:tcPr>
            <w:tcW w:w="3081" w:type="dxa"/>
          </w:tcPr>
          <w:p w:rsidR="00D20479" w:rsidRDefault="00D20479" w:rsidP="005722D5">
            <w:r>
              <w:t>Eye contact</w:t>
            </w:r>
          </w:p>
        </w:tc>
        <w:tc>
          <w:tcPr>
            <w:tcW w:w="889" w:type="dxa"/>
          </w:tcPr>
          <w:p w:rsidR="00D20479" w:rsidRDefault="00D20479" w:rsidP="005722D5">
            <w:r>
              <w:t>0 - 2</w:t>
            </w:r>
          </w:p>
        </w:tc>
        <w:tc>
          <w:tcPr>
            <w:tcW w:w="1138" w:type="dxa"/>
          </w:tcPr>
          <w:p w:rsidR="00D20479" w:rsidRDefault="00D20479" w:rsidP="005722D5"/>
        </w:tc>
      </w:tr>
      <w:tr w:rsidR="00D20479" w:rsidTr="005722D5">
        <w:tc>
          <w:tcPr>
            <w:tcW w:w="3080" w:type="dxa"/>
          </w:tcPr>
          <w:p w:rsidR="00D20479" w:rsidRDefault="00D20479" w:rsidP="005722D5"/>
        </w:tc>
        <w:tc>
          <w:tcPr>
            <w:tcW w:w="3081" w:type="dxa"/>
          </w:tcPr>
          <w:p w:rsidR="00D20479" w:rsidRDefault="00D20479" w:rsidP="005722D5">
            <w:r>
              <w:t>Facial Expression</w:t>
            </w:r>
          </w:p>
        </w:tc>
        <w:tc>
          <w:tcPr>
            <w:tcW w:w="889" w:type="dxa"/>
          </w:tcPr>
          <w:p w:rsidR="00D20479" w:rsidRDefault="00D20479" w:rsidP="005722D5">
            <w:r>
              <w:t>0 - 3</w:t>
            </w:r>
          </w:p>
        </w:tc>
        <w:tc>
          <w:tcPr>
            <w:tcW w:w="1138" w:type="dxa"/>
          </w:tcPr>
          <w:p w:rsidR="00D20479" w:rsidRDefault="00D20479" w:rsidP="005722D5"/>
        </w:tc>
      </w:tr>
      <w:tr w:rsidR="00D20479" w:rsidTr="005722D5">
        <w:tc>
          <w:tcPr>
            <w:tcW w:w="3080" w:type="dxa"/>
          </w:tcPr>
          <w:p w:rsidR="00D20479" w:rsidRDefault="00D20479" w:rsidP="005722D5"/>
        </w:tc>
        <w:tc>
          <w:tcPr>
            <w:tcW w:w="3081" w:type="dxa"/>
          </w:tcPr>
          <w:p w:rsidR="00D20479" w:rsidRDefault="00D20479" w:rsidP="005722D5">
            <w:r>
              <w:t>Vocal Expression</w:t>
            </w:r>
          </w:p>
        </w:tc>
        <w:tc>
          <w:tcPr>
            <w:tcW w:w="889" w:type="dxa"/>
          </w:tcPr>
          <w:p w:rsidR="00D20479" w:rsidRDefault="00D20479" w:rsidP="005722D5">
            <w:r>
              <w:t>0 - 3</w:t>
            </w:r>
          </w:p>
        </w:tc>
        <w:tc>
          <w:tcPr>
            <w:tcW w:w="1138" w:type="dxa"/>
          </w:tcPr>
          <w:p w:rsidR="00D20479" w:rsidRDefault="00D20479" w:rsidP="005722D5"/>
        </w:tc>
      </w:tr>
      <w:tr w:rsidR="00D20479" w:rsidTr="005722D5">
        <w:tc>
          <w:tcPr>
            <w:tcW w:w="3080" w:type="dxa"/>
          </w:tcPr>
          <w:p w:rsidR="00D20479" w:rsidRDefault="00D20479" w:rsidP="005722D5"/>
        </w:tc>
        <w:tc>
          <w:tcPr>
            <w:tcW w:w="3081" w:type="dxa"/>
          </w:tcPr>
          <w:p w:rsidR="00D20479" w:rsidRDefault="00D20479" w:rsidP="005722D5">
            <w:r>
              <w:t>Volume and Pace</w:t>
            </w:r>
          </w:p>
        </w:tc>
        <w:tc>
          <w:tcPr>
            <w:tcW w:w="889" w:type="dxa"/>
          </w:tcPr>
          <w:p w:rsidR="00D20479" w:rsidRDefault="00D20479" w:rsidP="005722D5">
            <w:r>
              <w:t>0 - 2</w:t>
            </w:r>
          </w:p>
        </w:tc>
        <w:tc>
          <w:tcPr>
            <w:tcW w:w="1138" w:type="dxa"/>
          </w:tcPr>
          <w:p w:rsidR="00D20479" w:rsidRDefault="00D20479" w:rsidP="005722D5"/>
        </w:tc>
      </w:tr>
      <w:tr w:rsidR="00D20479" w:rsidTr="005722D5">
        <w:tc>
          <w:tcPr>
            <w:tcW w:w="3080" w:type="dxa"/>
          </w:tcPr>
          <w:p w:rsidR="00D20479" w:rsidRDefault="00D20479" w:rsidP="005722D5"/>
        </w:tc>
        <w:tc>
          <w:tcPr>
            <w:tcW w:w="3081" w:type="dxa"/>
          </w:tcPr>
          <w:p w:rsidR="00D20479" w:rsidRDefault="00D20479" w:rsidP="005722D5">
            <w:r>
              <w:t>Speaks clearly</w:t>
            </w:r>
          </w:p>
        </w:tc>
        <w:tc>
          <w:tcPr>
            <w:tcW w:w="889" w:type="dxa"/>
          </w:tcPr>
          <w:p w:rsidR="00D20479" w:rsidRDefault="00D20479" w:rsidP="005722D5">
            <w:r>
              <w:t>0 - 2</w:t>
            </w:r>
          </w:p>
        </w:tc>
        <w:tc>
          <w:tcPr>
            <w:tcW w:w="1138" w:type="dxa"/>
          </w:tcPr>
          <w:p w:rsidR="00D20479" w:rsidRDefault="00D20479" w:rsidP="005722D5"/>
        </w:tc>
      </w:tr>
      <w:tr w:rsidR="00D20479" w:rsidTr="005722D5">
        <w:tc>
          <w:tcPr>
            <w:tcW w:w="3080" w:type="dxa"/>
          </w:tcPr>
          <w:p w:rsidR="00D20479" w:rsidRDefault="00D20479" w:rsidP="005722D5">
            <w:r>
              <w:t>Cue Cards</w:t>
            </w:r>
          </w:p>
        </w:tc>
        <w:tc>
          <w:tcPr>
            <w:tcW w:w="3081" w:type="dxa"/>
          </w:tcPr>
          <w:p w:rsidR="00D20479" w:rsidRDefault="00D20479" w:rsidP="005722D5">
            <w:r>
              <w:t>Used as a prompt, not read</w:t>
            </w:r>
          </w:p>
        </w:tc>
        <w:tc>
          <w:tcPr>
            <w:tcW w:w="889" w:type="dxa"/>
          </w:tcPr>
          <w:p w:rsidR="00D20479" w:rsidRDefault="00D20479" w:rsidP="005722D5">
            <w:r>
              <w:t>0 - 5</w:t>
            </w:r>
          </w:p>
        </w:tc>
        <w:tc>
          <w:tcPr>
            <w:tcW w:w="1138" w:type="dxa"/>
          </w:tcPr>
          <w:p w:rsidR="00D20479" w:rsidRDefault="00D20479" w:rsidP="005722D5"/>
        </w:tc>
      </w:tr>
    </w:tbl>
    <w:p w:rsidR="00D20479" w:rsidRDefault="00D20479"/>
    <w:sectPr w:rsidR="00D20479" w:rsidSect="00D20479"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53" w:rsidRDefault="00D94453" w:rsidP="00D20479">
      <w:pPr>
        <w:spacing w:after="0" w:line="240" w:lineRule="auto"/>
      </w:pPr>
      <w:r>
        <w:separator/>
      </w:r>
    </w:p>
  </w:endnote>
  <w:endnote w:type="continuationSeparator" w:id="0">
    <w:p w:rsidR="00D94453" w:rsidRDefault="00D94453" w:rsidP="00D2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53" w:rsidRDefault="00D94453" w:rsidP="00D20479">
      <w:pPr>
        <w:spacing w:after="0" w:line="240" w:lineRule="auto"/>
      </w:pPr>
      <w:r>
        <w:separator/>
      </w:r>
    </w:p>
  </w:footnote>
  <w:footnote w:type="continuationSeparator" w:id="0">
    <w:p w:rsidR="00D94453" w:rsidRDefault="00D94453" w:rsidP="00D20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EF"/>
    <w:rsid w:val="00546628"/>
    <w:rsid w:val="005C1E67"/>
    <w:rsid w:val="0090490C"/>
    <w:rsid w:val="00A26D0A"/>
    <w:rsid w:val="00CA0A68"/>
    <w:rsid w:val="00D20479"/>
    <w:rsid w:val="00D94453"/>
    <w:rsid w:val="00E3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79"/>
  </w:style>
  <w:style w:type="paragraph" w:styleId="Footer">
    <w:name w:val="footer"/>
    <w:basedOn w:val="Normal"/>
    <w:link w:val="FooterChar"/>
    <w:uiPriority w:val="99"/>
    <w:unhideWhenUsed/>
    <w:rsid w:val="00D20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79"/>
  </w:style>
  <w:style w:type="paragraph" w:styleId="Footer">
    <w:name w:val="footer"/>
    <w:basedOn w:val="Normal"/>
    <w:link w:val="FooterChar"/>
    <w:uiPriority w:val="99"/>
    <w:unhideWhenUsed/>
    <w:rsid w:val="00D20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</dc:creator>
  <cp:lastModifiedBy>Jenny Martin</cp:lastModifiedBy>
  <cp:revision>1</cp:revision>
  <dcterms:created xsi:type="dcterms:W3CDTF">2014-01-26T16:09:00Z</dcterms:created>
  <dcterms:modified xsi:type="dcterms:W3CDTF">2014-01-26T16:36:00Z</dcterms:modified>
</cp:coreProperties>
</file>